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6B3" w:rsidRDefault="004616B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616B3" w:rsidRDefault="004616B3">
      <w:pPr>
        <w:pStyle w:val="ConsPlusTitle"/>
        <w:jc w:val="center"/>
      </w:pPr>
    </w:p>
    <w:p w:rsidR="004616B3" w:rsidRDefault="004616B3">
      <w:pPr>
        <w:pStyle w:val="ConsPlusTitle"/>
        <w:jc w:val="center"/>
      </w:pPr>
      <w:r>
        <w:t>ПОСТАНОВЛЕНИЕ</w:t>
      </w:r>
    </w:p>
    <w:p w:rsidR="004616B3" w:rsidRDefault="004616B3">
      <w:pPr>
        <w:pStyle w:val="ConsPlusTitle"/>
        <w:jc w:val="center"/>
      </w:pPr>
      <w:r>
        <w:t xml:space="preserve">от 26 января 2017 г. </w:t>
      </w:r>
      <w:r w:rsidR="00CA5132">
        <w:t>№</w:t>
      </w:r>
      <w:r>
        <w:t xml:space="preserve"> 89</w:t>
      </w:r>
    </w:p>
    <w:p w:rsidR="004616B3" w:rsidRDefault="004616B3">
      <w:pPr>
        <w:pStyle w:val="ConsPlusTitle"/>
        <w:jc w:val="center"/>
      </w:pPr>
    </w:p>
    <w:p w:rsidR="004616B3" w:rsidRDefault="004616B3">
      <w:pPr>
        <w:pStyle w:val="ConsPlusTitle"/>
        <w:jc w:val="center"/>
      </w:pPr>
      <w:r>
        <w:t>О РЕЕСТРЕ</w:t>
      </w:r>
      <w:r w:rsidR="00762ABC">
        <w:t xml:space="preserve"> </w:t>
      </w:r>
      <w:r>
        <w:t>НЕКОММЕРЧЕСКИХ ОРГАНИЗАЦИЙ - ИСПОЛНИТЕЛЕЙ ОБЩЕСТВЕННО</w:t>
      </w:r>
      <w:r w:rsidR="00762ABC">
        <w:t xml:space="preserve"> </w:t>
      </w:r>
      <w:r>
        <w:t>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center"/>
      </w:pPr>
    </w:p>
    <w:p w:rsidR="004616B3" w:rsidRPr="00F172C9" w:rsidRDefault="004616B3" w:rsidP="00F172C9">
      <w:pPr>
        <w:pStyle w:val="a3"/>
        <w:ind w:firstLine="709"/>
        <w:jc w:val="both"/>
      </w:pPr>
      <w:r w:rsidRPr="00F172C9">
        <w:t xml:space="preserve">В соответствии с пунктом 2 статьи 31.4 Федерального закона </w:t>
      </w:r>
      <w:r w:rsidR="00F172C9">
        <w:br/>
      </w:r>
      <w:r w:rsidR="00CA5132" w:rsidRPr="00F172C9">
        <w:t>«</w:t>
      </w:r>
      <w:r w:rsidRPr="00F172C9">
        <w:t>О некоммерческих организациях</w:t>
      </w:r>
      <w:r w:rsidR="00CA5132" w:rsidRPr="00F172C9">
        <w:t>»</w:t>
      </w:r>
      <w:r w:rsidRPr="00F172C9">
        <w:t xml:space="preserve"> Правительство Российской Федерации постановляет:</w:t>
      </w:r>
    </w:p>
    <w:p w:rsidR="004616B3" w:rsidRPr="00F172C9" w:rsidRDefault="004616B3" w:rsidP="00F172C9">
      <w:pPr>
        <w:pStyle w:val="a3"/>
        <w:ind w:firstLine="709"/>
        <w:jc w:val="both"/>
      </w:pPr>
      <w:r w:rsidRPr="00F172C9">
        <w:t>Утвердить прилагаемые:</w:t>
      </w:r>
    </w:p>
    <w:p w:rsidR="004616B3" w:rsidRPr="00F172C9" w:rsidRDefault="004616B3" w:rsidP="00F172C9">
      <w:pPr>
        <w:pStyle w:val="a3"/>
        <w:ind w:firstLine="709"/>
        <w:jc w:val="both"/>
      </w:pPr>
      <w:r w:rsidRPr="00F172C9">
        <w:t>Правила принятия решения о признании социально ориентированной некоммерческой организации исполнителем общественно полезных услуг;</w:t>
      </w:r>
    </w:p>
    <w:p w:rsidR="004616B3" w:rsidRPr="00F172C9" w:rsidRDefault="004616B3" w:rsidP="00F172C9">
      <w:pPr>
        <w:pStyle w:val="a3"/>
        <w:ind w:firstLine="709"/>
        <w:jc w:val="both"/>
      </w:pPr>
      <w:r w:rsidRPr="00F172C9">
        <w:t>Правила ведения реестра некоммерческих организаций - исполнителей общественно полезных услуг.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</w:pPr>
      <w:r>
        <w:t>Председатель Правительства</w:t>
      </w:r>
    </w:p>
    <w:p w:rsidR="004616B3" w:rsidRDefault="004616B3">
      <w:pPr>
        <w:pStyle w:val="ConsPlusNormal"/>
        <w:jc w:val="right"/>
      </w:pPr>
      <w:r>
        <w:t>Российской Федерации</w:t>
      </w:r>
    </w:p>
    <w:p w:rsidR="004616B3" w:rsidRDefault="004616B3">
      <w:pPr>
        <w:pStyle w:val="ConsPlusNormal"/>
        <w:jc w:val="right"/>
      </w:pPr>
      <w:r>
        <w:t>Д.МЕДВЕДЕВ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0"/>
      </w:pPr>
      <w:r>
        <w:t>Утверждены</w:t>
      </w:r>
    </w:p>
    <w:p w:rsidR="004616B3" w:rsidRDefault="004616B3">
      <w:pPr>
        <w:pStyle w:val="ConsPlusNormal"/>
        <w:jc w:val="right"/>
      </w:pPr>
      <w:r>
        <w:t>постановлением Правительства</w:t>
      </w:r>
    </w:p>
    <w:p w:rsidR="004616B3" w:rsidRDefault="004616B3">
      <w:pPr>
        <w:pStyle w:val="ConsPlusNormal"/>
        <w:jc w:val="right"/>
      </w:pPr>
      <w:r>
        <w:t>Российской Федерации</w:t>
      </w:r>
    </w:p>
    <w:p w:rsidR="004616B3" w:rsidRDefault="004616B3">
      <w:pPr>
        <w:pStyle w:val="ConsPlusNormal"/>
        <w:jc w:val="right"/>
      </w:pPr>
      <w:r>
        <w:t xml:space="preserve">от 26 января 2017 г. </w:t>
      </w:r>
      <w:r w:rsidR="00CA5132">
        <w:t>№</w:t>
      </w:r>
      <w:r>
        <w:t xml:space="preserve"> 89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Title"/>
        <w:jc w:val="center"/>
      </w:pPr>
      <w:bookmarkStart w:id="0" w:name="P32"/>
      <w:bookmarkEnd w:id="0"/>
      <w:r>
        <w:t>ПРАВИЛА</w:t>
      </w:r>
    </w:p>
    <w:p w:rsidR="004616B3" w:rsidRDefault="004616B3">
      <w:pPr>
        <w:pStyle w:val="ConsPlusTitle"/>
        <w:jc w:val="center"/>
      </w:pPr>
      <w:r>
        <w:t>ПРИНЯТИЯ РЕШЕНИЯ О ПРИЗНАНИИ СОЦИАЛЬНО ОРИЕНТИРОВАННОЙ</w:t>
      </w:r>
      <w:r w:rsidR="00BC635A">
        <w:t xml:space="preserve"> </w:t>
      </w:r>
      <w:r>
        <w:t>НЕКОММЕРЧЕСКОЙ ОРГАНИЗАЦИИ ИСПОЛНИТЕЛЕМ ОБЩЕСТВЕННО</w:t>
      </w:r>
      <w:r w:rsidR="00BC635A">
        <w:t xml:space="preserve"> </w:t>
      </w:r>
      <w:r>
        <w:t>ПОЛЕЗНЫХ УСЛУГ</w:t>
      </w:r>
    </w:p>
    <w:p w:rsidR="004616B3" w:rsidRDefault="004616B3">
      <w:pPr>
        <w:spacing w:after="1"/>
      </w:pP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1. Настоящие Правила определяют порядок принятия решения о признании социально ориентированной некоммерческой организации (далее - организация) исполнителем общественно полезных услуг.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1" w:name="P41"/>
      <w:bookmarkEnd w:id="1"/>
      <w:r w:rsidRPr="00D254E2">
        <w:t>2. Решения о признании организаций исполнителями общественно полезных услуг принимает Министерство юстиции Российской Федерации и его территориальные органы (далее - уполномоченный орган).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Министерство юстиции Российской Федерации принимает решения о признании исполнителями общественно полезных услуг общероссийских общественных организаций и движений, Торгово-промышленной палаты </w:t>
      </w:r>
      <w:r w:rsidRPr="00D254E2">
        <w:lastRenderedPageBreak/>
        <w:t>Российской Федерации и торгово-промышленных палат, созданных на территории нескольких субъектов Российской Федерации, централизованных религиозных организаций, имеющих местные религиозные организации на территории 2 и более субъектов Российской Федерации, а также религиозных организаций, образуемых указанными централизованными религиозными организациями.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Территориальные органы Министерства юстиции Российской Федерации принимают решения о признании исполнителями общественно полезных услуг межрегиональных, региональных и местных общественных организаций и движений, региональных отделений международных, общероссийских и межрегиональных общественных организаций и движений, местных религиозных организаций, централизованных религиозных организаций, имеющих местные религиозные организации на территории одного субъекта Российской Федерации, религиозных организаций, образованных указанными централизованными религиозными организациями, а также иных некоммерческих организаций, на которые распространяется специальный порядок государственной регистрации некоммерческих организаций, установленный Федеральным законом </w:t>
      </w:r>
      <w:r w:rsidR="00CA5132" w:rsidRPr="00D254E2">
        <w:t>«</w:t>
      </w:r>
      <w:r w:rsidRPr="00D254E2">
        <w:t>О некоммерческих организациях</w:t>
      </w:r>
      <w:r w:rsidR="00CA5132" w:rsidRPr="00D254E2">
        <w:t>»</w:t>
      </w:r>
      <w:r w:rsidRPr="00D254E2">
        <w:t>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2" w:name="P45"/>
      <w:bookmarkEnd w:id="2"/>
      <w:r w:rsidRPr="00D254E2">
        <w:t xml:space="preserve">3. Для признания исполнителем общественно полезных услуг и внесения в реестр некоммерческих организаций - исполнителей общественно полезных услуг (далее - реестр) организация представляет в уполномоченный орган заявление о признании организации исполнителем общественно полезных услуг по форме согласно приложению </w:t>
      </w:r>
      <w:r w:rsidR="00CA5132" w:rsidRPr="00D254E2">
        <w:t>№</w:t>
      </w:r>
      <w:r w:rsidRPr="00D254E2">
        <w:t xml:space="preserve"> 1.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3" w:name="P46"/>
      <w:bookmarkEnd w:id="3"/>
      <w:r w:rsidRPr="00D254E2">
        <w:t xml:space="preserve">Для дополнительного внесения в реестр сведений об общественно полезных услугах, оказываемых организацией, ранее включенной в реестр, организация представляет в уполномоченный орган заявление о дополнительном внесении в реестр сведений об общественно полезных услугах, оказываемых организацией, ранее включенной в реестр, по форме согласно приложению </w:t>
      </w:r>
      <w:r w:rsidR="00CA5132" w:rsidRPr="00D254E2">
        <w:t>№</w:t>
      </w:r>
      <w:r w:rsidRPr="00D254E2">
        <w:t xml:space="preserve"> 4.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3(1). Для признания организации исполнителем общественно полезных услуг и внесения ее в реестр, а также для дополнительного внесения в реестр сведений об общественно полезных услугах, оказываемых организацией, ранее включенной в реестр, при соответствии ее требованию, предусмотренному подпунктом 1 пункта 2.2 статьи 2 Федерального закона </w:t>
      </w:r>
      <w:r w:rsidR="00CA5132" w:rsidRPr="00D254E2">
        <w:t>«</w:t>
      </w:r>
      <w:r w:rsidRPr="00D254E2">
        <w:t>О некоммерческих организациях</w:t>
      </w:r>
      <w:r w:rsidR="00CA5132" w:rsidRPr="00D254E2">
        <w:t>»</w:t>
      </w:r>
      <w:r w:rsidRPr="00D254E2">
        <w:t xml:space="preserve">, организации выдается заключение о соответствии качества оказываемых ею общественно полезных услуг установленным критериям по форме согласно приложению </w:t>
      </w:r>
      <w:r w:rsidR="00CA5132" w:rsidRPr="00D254E2">
        <w:t>№</w:t>
      </w:r>
      <w:r w:rsidRPr="00D254E2">
        <w:t xml:space="preserve"> 2 (далее - заключение о соответствии качества).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К заявлению о признании организации исполнителем общественно полезных услуг или заявлению о дополнительном внесении в реестр сведений об общественно полезных услугах, оказываемых организацией, ранее включенной в реестр, может прилагаться заключение о соответствии качества. Заключение о соответствии качества (содержащиеся в нем сведения) представляется в уполномоченный орган в порядке межведомственного информационного взаимодействия соответствующим федеральным органом исполнительной власти (его территориальным органом) и (или) органом исполнительной власти субъекта </w:t>
      </w:r>
      <w:r w:rsidRPr="00D254E2">
        <w:lastRenderedPageBreak/>
        <w:t>Российской Федерации, выдавшим заключение о соответствии качества, если оно не представлено организацией.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Для признания организации исполнителем общественно полезных услуг и внесения ее в реестр и для дополнительного внесения в реестр сведений об общественно полезных услугах, оказываемых организацией, ранее включенной в реестр, при соответствии ее требованию, предусмотренному подпунктом 2 пункта 2.2 статьи 2 Федерального закона </w:t>
      </w:r>
      <w:r w:rsidR="00CA5132" w:rsidRPr="00D254E2">
        <w:t>«</w:t>
      </w:r>
      <w:r w:rsidRPr="00D254E2">
        <w:t>О некоммерческих организациях</w:t>
      </w:r>
      <w:r w:rsidR="00CA5132" w:rsidRPr="00D254E2">
        <w:t>»</w:t>
      </w:r>
      <w:r w:rsidRPr="00D254E2">
        <w:t xml:space="preserve">, организации выдается заключение о надлежащей реализации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общества, по форме согласно приложению </w:t>
      </w:r>
      <w:r w:rsidR="00CA5132" w:rsidRPr="00D254E2">
        <w:t>№</w:t>
      </w:r>
      <w:r w:rsidRPr="00D254E2">
        <w:t xml:space="preserve"> 5 (далее соответственно - заключение о надлежащей реализации проектов, проекты).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К заявлению о признании организации исполнителем общественно полезных услуг или заявлению о дополнительном внесении в реестр сведений об общественно полезных услугах, оказываемых организацией, ранее включенной в реестр, может прилагаться заключение о надлежащей реализации проектов. Заключение о надлежащей реализации проектов (содержащиеся в нем сведения) представляется в уполномоченный орган в рамках информационного взаимодействия с использованием единой системы межведомственного электронного взаимодействия Фондом - оператором президентских грантов по развитию гражданского общества (далее - уполномоченная организация), если заключение о надлежащей реализации проектов не представлено организацией.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К заявлению о признании организации исполнителем общественно полезных услуг или заявлению о дополнительном внесении в реестр сведений об общественно полезных услугах, оказываемых организацией, ранее включенной в реестр, могут прилагаться документы, подтверждающие отсутствие задолженностей по налогам и сборам, иным предусмотренным законодательством Российской Федерации обязательным платежам.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В случае если документы, подтверждающие отсутствие у организации задолженностей по налогам и сборам, иным предусмотренным законодательством Российской Федерации обязательным платежам, не представлены организацией, соответствующие документы представляются в уполномоченный орган налоговыми органами в порядке межведомственного информационного взаимодействия по его запросу.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4. Заявление о признании организации исполнителем общественно полезных услуг или заявление о дополнительном внесении в реестр сведений об общественно полезных услугах, оказываемых организацией, ранее включенной в реестр, и прилагаемые к нему документы могут быть направлены почтовым отправлением с описью вложения, представлены непосредственно, направлены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информационно-телекоммуникационной сети </w:t>
      </w:r>
      <w:r w:rsidR="00CA5132" w:rsidRPr="00D254E2">
        <w:t>«</w:t>
      </w:r>
      <w:r w:rsidRPr="00D254E2">
        <w:t>Интернет</w:t>
      </w:r>
      <w:r w:rsidR="00CA5132" w:rsidRPr="00D254E2">
        <w:t>»</w:t>
      </w:r>
      <w:r w:rsidRPr="00D254E2">
        <w:t xml:space="preserve">, включая федеральную </w:t>
      </w:r>
      <w:r w:rsidRPr="00D254E2">
        <w:lastRenderedPageBreak/>
        <w:t xml:space="preserve">государственную информационную систему </w:t>
      </w:r>
      <w:r w:rsidR="00CA5132" w:rsidRPr="00D254E2">
        <w:t>«</w:t>
      </w:r>
      <w:r w:rsidRPr="00D254E2">
        <w:t>Единый портал государственных и муниципальных услуг (функций)</w:t>
      </w:r>
      <w:r w:rsidR="00CA5132" w:rsidRPr="00D254E2">
        <w:t>»</w:t>
      </w:r>
      <w:r w:rsidRPr="00D254E2">
        <w:t>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Заявление о признании организации исполнителем общественно полезных услуг или заявление о дополнительном внесении в реестр сведений об общественно полезных услугах, оказываемых организацией, ранее включенной в реестр, и прилагаемые к нему документы, поступившие в орган, к компетенции которого принятие решения о признании организации исполнителем общественно полезных услуг в соответствии с пунктом 2 настоящих Правил не отнесено, направляются в течение 5 рабочих дней со дня их поступления в уполномоченный орган с уведомлением организации о переадресации документов.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5. Заключение о соответствии качества выдается организации федеральными органами исполнительной власти (их территориальными органами) и органами исполнительной власти субъектов Российской Федерации, осуществляющими оценку качества оказания общественно полезных услуг, по перечню согласно приложению </w:t>
      </w:r>
      <w:r w:rsidR="00CA5132" w:rsidRPr="00D254E2">
        <w:t>№</w:t>
      </w:r>
      <w:r w:rsidRPr="00D254E2">
        <w:t xml:space="preserve"> 3 (далее - заинтересованные органы) на основании составленного в письменной форме заявления организации о выдаче заключения о соответствии качества, в котором обосновывается соответствие оказываемых организацией услуг установленным критериям оценки качества оказания общественно полезных услуг. Перечень сведений, подлежащих включению в заявление организации о выдаче заключения о соответствии качества, определяется в административных регламентах, устанавливающих порядок предоставления государственной услуги по оценке качества оказания общественно полезных услуг.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К указанному заявлению могут прилагаться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Наименования общественно полезных услуг указываются в заявлении в соответствии с перечнем общественно полезных услуг, утвержденным постановлением Правительства Российской Федерации от 27 октября 2016 г. </w:t>
      </w:r>
      <w:r w:rsidR="00CA5132" w:rsidRPr="00D254E2">
        <w:t>№</w:t>
      </w:r>
      <w:r w:rsidRPr="00D254E2">
        <w:t xml:space="preserve"> 1096 </w:t>
      </w:r>
      <w:r w:rsidR="00CA5132" w:rsidRPr="00D254E2">
        <w:t>«</w:t>
      </w:r>
      <w:r w:rsidRPr="00D254E2">
        <w:t>Об утверждении перечня общественно полезных услуг и критериев оценки качества их оказания</w:t>
      </w:r>
      <w:r w:rsidR="00CA5132" w:rsidRPr="00D254E2">
        <w:t>»</w:t>
      </w:r>
      <w:r w:rsidRPr="00D254E2">
        <w:t xml:space="preserve"> (далее - перечень общественно полезных услуг).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Заявление организации о выдаче заключения о соответствии качества и прилагаемые к нему документы могут быть направлены почтовым отправлением с описью вложения, представлены непосредственно, направлены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информационно-телекоммуникационной сети </w:t>
      </w:r>
      <w:r w:rsidR="00CA5132" w:rsidRPr="00D254E2">
        <w:t>«</w:t>
      </w:r>
      <w:r w:rsidRPr="00D254E2">
        <w:t>Интернет</w:t>
      </w:r>
      <w:r w:rsidR="00CA5132" w:rsidRPr="00D254E2">
        <w:t>»</w:t>
      </w:r>
      <w:r w:rsidRPr="00D254E2">
        <w:t xml:space="preserve">, включая федеральную государственную информационную систему </w:t>
      </w:r>
      <w:r w:rsidR="00CA5132" w:rsidRPr="00D254E2">
        <w:t>«</w:t>
      </w:r>
      <w:r w:rsidRPr="00D254E2">
        <w:t>Единый портал государственных и муниципальных услуг (функций)</w:t>
      </w:r>
      <w:r w:rsidR="00CA5132" w:rsidRPr="00D254E2">
        <w:t>»</w:t>
      </w:r>
      <w:r w:rsidRPr="00D254E2">
        <w:t>. Иные способы представления указанного заявления определяются заинтересованными органами.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</w:t>
      </w:r>
      <w:r w:rsidRPr="00D254E2">
        <w:lastRenderedPageBreak/>
        <w:t>организацией услуг установленным критериям оценки качества оказания общественно полезных услуг, не требуется.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4" w:name="P70"/>
      <w:bookmarkEnd w:id="4"/>
      <w:r w:rsidRPr="00D254E2">
        <w:t>6. Оценка качества оказания общественно полезных услуг осуществляется федеральным органом исполнительной власти в соответствии с его компетенцией в отношении социально ориентированной некоммерческой организации, оказывающей одну общественно полезную услугу на территории более половины субъектов Российской Федерации, и (или) получившей финансовую поддержку за счет средств федерального бюджета в связи с оказанием ею общественно полезных услуг. Оценка качества оказания общественно полезных услуг осуществляется территориальными органами федеральных органов исполнительной власти и органами исполнительной власти субъектов Российской Федерации в соответствии с их компетенцией в отношении иных социально ориентированных некоммерческих организаций.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Если оценка качества оказания общественно полезной услуги осуществляется несколькими заинтересованными органами, заключение о соответствии качества выдается заинтересованным органом, в который поступило заявление о выдаче заключения. Заинтересованный орган, в который поступило заявление о выдаче заключения о соответствии качества, при необходимости запрашивает у иных заинтересованных органов, а также других органов государственной власти сведения в порядке межведомственного информационного взаимодействия. Срок ответа на межведомственный запрос не может превышать 15 рабочих дней со дня поступления межведомственного запроса в указанные органы.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В случае поступления заявления о выдаче заключения о соответствии качества в орган, к компетенции которого оценка качества оказания конкретной общественно полезной услуги не отнесена, указанный орган в течение 5 рабочих дней со дня поступления заявления направляет его по принадлежности в заинтересованный орган, осуществляющий оценку качества оказания этой общественно полезной услуги, предусмотренный приложением </w:t>
      </w:r>
      <w:r w:rsidR="00CA5132" w:rsidRPr="00D254E2">
        <w:t>№</w:t>
      </w:r>
      <w:r w:rsidRPr="00D254E2">
        <w:t xml:space="preserve"> 3 к настоящим Правилам.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Абзац утратил силу. - Постановление Правительства РФ от 14.09.2020 </w:t>
      </w:r>
      <w:r w:rsidR="00CA5132" w:rsidRPr="00D254E2">
        <w:t>№</w:t>
      </w:r>
      <w:r w:rsidRPr="00D254E2">
        <w:t xml:space="preserve"> 1419.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5" w:name="P77"/>
      <w:bookmarkEnd w:id="5"/>
      <w:r w:rsidRPr="00D254E2">
        <w:t>7. Основаниями для отказа в выдаче организации заключения о соответствии качества являются: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а)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б)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в) наличие в течение 2 лет, предшествующих выдаче заключения о соответствии качества, жалоб на действия (бездействие) и (или) решения </w:t>
      </w:r>
      <w:r w:rsidRPr="00D254E2">
        <w:lastRenderedPageBreak/>
        <w:t>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д)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</w:t>
      </w:r>
      <w:r w:rsidR="00CA5132" w:rsidRPr="00D254E2">
        <w:t>«</w:t>
      </w:r>
      <w:r w:rsidRPr="00D254E2">
        <w:t>О контрактной системе в сфере закупок товаров, работ, услуг для обеспечения государственных и муниципальных нужд</w:t>
      </w:r>
      <w:r w:rsidR="00CA5132" w:rsidRPr="00D254E2">
        <w:t>»</w:t>
      </w:r>
      <w:r w:rsidRPr="00D254E2">
        <w:t>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е) утратил силу. - Постановление Правительства РФ от 14.09.2020 </w:t>
      </w:r>
      <w:r w:rsidR="00CA5132" w:rsidRPr="00D254E2">
        <w:t>№</w:t>
      </w:r>
      <w:r w:rsidRPr="00D254E2">
        <w:t xml:space="preserve"> 1419;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ж) представление документов, содержащих недостоверные сведения, либо документов, оформленных в ненадлежащем порядке.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8. При отсутствии указанных в пункте 7 настоящих Правил оснований заинтересованный орган выдает организации заключение о соответствии качества.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Заключение о соответствии качества подписывается заместителем руководителя федерального органа исполнительной власти, руководителями территориального органа федерального органа исполнительной власти, руководителем органа исполнительной власти субъекта Российской Федерации.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9. Решение о выдаче заключения о соответствии качества либо об отказе в выдаче заключения о соответствии качества принимается заинтересованным органом в течение 30 дней со дня поступления в заинтересованный орган заявления организации о выдаче заключения о соответствии качества. Указанный срок может быть продлен, но не более чем на 30 дней, в случае направления заинтересованным органом запросов в соответствии с пунктом 6 настоящих Правил. О продлении срока принятия указанного решения заинтересованный орган информирует организацию в течение 30 дней со дня поступления в заинтересованный орган заявления организации о выдаче заключения о соответствии качества.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10. Заключение о соответствии качества либо мотивированное уведомление об отказе в выдаче заключения о соответствии качества направляется организации в течение 3 рабочих дней со дня принятия заинтересованным органом соответствующего решения.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10(1). Заключение о надлежащей реализации проектов выдается организации уполномоченной организацией по итогам оценки результатов реализации проектов на основании составленного в письменной форме заявления организации о выдаче заключения о надлежащей реализации проектов.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В заявлении указываются наименования реализованных организацией проектов, приоритетные направления деятельности в сфере оказания общественно </w:t>
      </w:r>
      <w:r w:rsidRPr="00D254E2">
        <w:lastRenderedPageBreak/>
        <w:t>полезных услуг (далее - приоритетные направления), по которым организацией осуществлялась деятельность в соответствии с проектами, и соответствующие этим направлениям общественно полезные услуги, оказываемые организацией.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В заявлении указываются проекты, реализация которых завершена организацией не более чем за 2 года и не менее чем за 3 месяца до направления заявления о выдаче заключения о надлежащей реализации проектов.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Наименования приоритетных направлений указываются в заявлении в соответствии с Указом Президента Российской Федерации от 8 августа 2016 г. </w:t>
      </w:r>
      <w:r w:rsidR="00CA5132" w:rsidRPr="00D254E2">
        <w:t>№</w:t>
      </w:r>
      <w:r w:rsidRPr="00D254E2">
        <w:t xml:space="preserve"> 398 </w:t>
      </w:r>
      <w:r w:rsidR="00CA5132" w:rsidRPr="00D254E2">
        <w:t>«</w:t>
      </w:r>
      <w:r w:rsidRPr="00D254E2">
        <w:t>Об утверждении приоритетных направлений деятельности в сфере оказания общественно полезных услуг</w:t>
      </w:r>
      <w:r w:rsidR="00CA5132" w:rsidRPr="00D254E2">
        <w:t>»</w:t>
      </w:r>
      <w:r w:rsidRPr="00D254E2">
        <w:t>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Наименования общественно полезных услуг указываются в заявлении в соответствии с перечнем общественно полезных услуг, утвержденных постановлением Правительства Российской Федерации от 27 октября 2016 г. </w:t>
      </w:r>
      <w:r w:rsidR="00CA5132" w:rsidRPr="00D254E2">
        <w:t>№</w:t>
      </w:r>
      <w:r w:rsidRPr="00D254E2">
        <w:t xml:space="preserve"> 1096 </w:t>
      </w:r>
      <w:r w:rsidR="00CA5132" w:rsidRPr="00D254E2">
        <w:t>«</w:t>
      </w:r>
      <w:r w:rsidRPr="00D254E2">
        <w:t>Об утверждении перечня общественно полезных услуг и критериев оценки качества их оказания</w:t>
      </w:r>
      <w:r w:rsidR="00CA5132" w:rsidRPr="00D254E2">
        <w:t>»</w:t>
      </w:r>
      <w:r w:rsidRPr="00D254E2">
        <w:t>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 xml:space="preserve">Заявление организации о выдаче заключения о надлежащей реализации проектов направляется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информационно-телекоммуникационной сети </w:t>
      </w:r>
      <w:r w:rsidR="00CA5132" w:rsidRPr="00D254E2">
        <w:t>«</w:t>
      </w:r>
      <w:r w:rsidRPr="00D254E2">
        <w:t>Интернет</w:t>
      </w:r>
      <w:r w:rsidR="00CA5132" w:rsidRPr="00D254E2">
        <w:t>»</w:t>
      </w:r>
      <w:r w:rsidRPr="00D254E2">
        <w:t xml:space="preserve">, включая федеральную государственную информационную систему </w:t>
      </w:r>
      <w:r w:rsidR="00CA5132" w:rsidRPr="00D254E2">
        <w:t>«</w:t>
      </w:r>
      <w:r w:rsidRPr="00D254E2">
        <w:t>Единый портал государственных и муниципальных услуг (функций)</w:t>
      </w:r>
      <w:r w:rsidR="00CA5132" w:rsidRPr="00D254E2">
        <w:t>»</w:t>
      </w:r>
      <w:r w:rsidRPr="00D254E2">
        <w:t>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10(2). Основаниями для отказа в выдаче организации заключения о надлежащей реализации проектов являются: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а) ненадлежащая реализация организацией проектов в течение 2 лет, предшествующих выдаче заключения о надлежащей реализации проектов;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б) несоответствие деятельности, осуществлявшейся организацией согласно проектам, приоритетным направлениям, указанным в заявлении организации о выдаче заключения о надлежащей реализации проектов;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в) несоответствие общественно полезных услуг, указанных в заявлении о выдаче заключения о надлежащей реализации проектов, приоритетным направлениям, по которым организацией осуществлялась деятельность согласно проектам;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г) представление документов, содержащих недостоверные сведения либо оформленных в ненадлежащем порядке.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10(3). Ненадлежащей реализацией организацией проектов является: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а) неисполнение существенных условий договора о предоставлении гранта Президента Российской Федерации на развитие гражданского общества;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б) наличие просроченной задолженности по возврату уполномоченной организации средств гранта Президента Российской Федерации на развитие гражданского общества, подлежащих возврату в соответствии с условиями договора о предоставлении такого гранта.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lastRenderedPageBreak/>
        <w:t>10(4). При отсутствии указанных в пункте 10(2) настоящих Правил оснований уполномоченная организация выдает организации заключение о надлежащей реализации проектов.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Заключение о надлежащей реализации проектов подписывается руководителем (заместителем руководителя) уполномоченной организации.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10(5). Решение о выдаче заключения о надлежащей реализации проектов либо об отказе в его выдаче принимается уполномоченной организацией в течение 30 дней со дня поступления в уполномоченную организацию заявления организации о выдаче заключения о надлежащей реализации проектов.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10(6). Заключение о надлежащей реализации проектов или мотивированное уведомление об отказе в его выдаче направляется организации в течение 3 рабочих дней со дня принятия уполномоченной организацией соответствующего решения.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6" w:name="P123"/>
      <w:bookmarkEnd w:id="6"/>
      <w:r w:rsidRPr="00D254E2">
        <w:t>11. Для повторного признания организации исполнителем общественно полезных услуг в упрощенном порядке (без осуществления оценки качества оказания общественно полезных услуг и оценки результатов реализации проектов) по истечении 2 лет со дня внесения организации в реестр организация представляет в уполномоченный орган заявление о признании организации исполнителем общественно полезных услуг, предусмотренное абзацем первым пункта 3 настоящих Правил. Указанное заявление представляется в течение 30 дней со дня истечения 2-летнего срока признания организации исполнителем общественно полезных услуг и внесения организации в реестр. При повторном признании организации исполнителем общественно полезных услуг указываются одна или несколько общественно полезных услуг, ранее внесенных в реестр.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Заявление о дополнительном внесении в реестр сведений об общественно полезных услугах, оказываемых организацией, ранее включенной в реестр, предусмотренное абзацем вторым пункта 3 настоящих Правил, представляется в уполномоченный орган не позднее 30 дней со дня истечения 2-летнего срока признания организации исполнителем общественно полезных услуг и внесения организации в реестр.</w:t>
      </w:r>
    </w:p>
    <w:p w:rsidR="004616B3" w:rsidRPr="00D254E2" w:rsidRDefault="004616B3" w:rsidP="00D254E2">
      <w:pPr>
        <w:pStyle w:val="a3"/>
        <w:ind w:firstLine="709"/>
        <w:jc w:val="both"/>
      </w:pPr>
      <w:bookmarkStart w:id="7" w:name="P127"/>
      <w:bookmarkEnd w:id="7"/>
      <w:r w:rsidRPr="00D254E2">
        <w:t>12. Основаниями для отказа в признании организации исполнителем общественно полезных услуг являются: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а) непредставление (несвоевременное представление) документов, предусмотренных пунктами 3 и 11 настоящих Правил;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б) включение организации в реестр некоммерческих организаций, выполняющих функции иностранного агента;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в) представление документов, содержащих недостоверные сведения, либо документов, оформленных в ненадлежащем порядке;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г) наличие задолженностей по налогам и сборам, иным предусмотренным законодательством Российской Федерации обязательным платежам.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13. При отсутствии указанных в пункте 12 настоящих Правил оснований уполномоченный орган принимает решение о 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lastRenderedPageBreak/>
        <w:t>14. Решение о 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 либо об отказе в признании организации исполнителем общественно полезных услуг (во внесении в реестр сведений об общественно полезных услугах, оказываемых организацией, ранее включенной в реестр) принимается уполномоченным органом в течение 10 рабочих дней со дня поступления в уполномоченный орган документов, указанных в пунктах 3 и 11 настоящих Правил.</w:t>
      </w:r>
    </w:p>
    <w:p w:rsidR="004616B3" w:rsidRPr="00D254E2" w:rsidRDefault="004616B3" w:rsidP="00D254E2">
      <w:pPr>
        <w:pStyle w:val="a3"/>
        <w:ind w:firstLine="709"/>
        <w:jc w:val="both"/>
      </w:pPr>
      <w:r w:rsidRPr="00D254E2">
        <w:t>15. Уведомление о 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 либо об отказе в 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 направляется организации в течение 3 рабочих дней со дня принятия уполномоченным органом соответствующего решения.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CA5132">
        <w:t>№</w:t>
      </w:r>
      <w:r>
        <w:t xml:space="preserve"> 1</w:t>
      </w:r>
    </w:p>
    <w:p w:rsidR="004616B3" w:rsidRDefault="004616B3">
      <w:pPr>
        <w:pStyle w:val="ConsPlusNormal"/>
        <w:jc w:val="right"/>
      </w:pPr>
      <w:r>
        <w:t>к Правилам принятия решения</w:t>
      </w:r>
    </w:p>
    <w:p w:rsidR="004616B3" w:rsidRDefault="004616B3">
      <w:pPr>
        <w:pStyle w:val="ConsPlusNormal"/>
        <w:jc w:val="right"/>
      </w:pPr>
      <w:r>
        <w:t>о признании социально ориентированной</w:t>
      </w:r>
    </w:p>
    <w:p w:rsidR="004616B3" w:rsidRDefault="004616B3">
      <w:pPr>
        <w:pStyle w:val="ConsPlusNormal"/>
        <w:jc w:val="right"/>
      </w:pPr>
      <w:r>
        <w:t>некоммерческой организации исполнителем</w:t>
      </w:r>
    </w:p>
    <w:p w:rsidR="004616B3" w:rsidRDefault="004616B3">
      <w:pPr>
        <w:pStyle w:val="ConsPlusNormal"/>
        <w:jc w:val="right"/>
      </w:pPr>
      <w:r>
        <w:t>общественно 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</w:pPr>
      <w:r>
        <w:t>(форма)</w:t>
      </w:r>
    </w:p>
    <w:p w:rsidR="004616B3" w:rsidRDefault="004616B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397"/>
        <w:gridCol w:w="4139"/>
      </w:tblGrid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(полное наименование уполномоченного органа)</w:t>
            </w: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</w:tbl>
    <w:p w:rsidR="004616B3" w:rsidRDefault="004616B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4616B3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bookmarkStart w:id="8" w:name="P169"/>
            <w:bookmarkEnd w:id="8"/>
            <w:r>
              <w:t>ЗАЯВЛЕНИЕ</w:t>
            </w:r>
          </w:p>
          <w:p w:rsidR="004616B3" w:rsidRDefault="004616B3">
            <w:pPr>
              <w:pStyle w:val="ConsPlusNormal"/>
              <w:jc w:val="center"/>
            </w:pPr>
            <w:r>
              <w:t>о признании социально ориентированной некоммерческой организации исполнителем общественно полезных услуг</w:t>
            </w:r>
          </w:p>
        </w:tc>
      </w:tr>
    </w:tbl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Федеральным </w:t>
      </w:r>
      <w:r w:rsidRPr="00D254E2">
        <w:t>законом</w:t>
      </w:r>
      <w:r>
        <w:t xml:space="preserve"> </w:t>
      </w:r>
      <w:r w:rsidR="00CA5132">
        <w:t>«</w:t>
      </w:r>
      <w:r>
        <w:t>О некоммерческих организациях</w:t>
      </w:r>
      <w:r w:rsidR="00CA5132">
        <w:t>»</w:t>
      </w:r>
    </w:p>
    <w:p w:rsidR="004616B3" w:rsidRDefault="004616B3">
      <w:pPr>
        <w:pStyle w:val="ConsPlusNonformat"/>
        <w:jc w:val="both"/>
      </w:pPr>
      <w:proofErr w:type="gramStart"/>
      <w:r>
        <w:t>прошу  признать</w:t>
      </w:r>
      <w:proofErr w:type="gramEnd"/>
      <w:r>
        <w:t xml:space="preserve">  исполнителем  общественно полезных услуг и внести в реестр</w:t>
      </w:r>
    </w:p>
    <w:p w:rsidR="004616B3" w:rsidRDefault="004616B3">
      <w:pPr>
        <w:pStyle w:val="ConsPlusNonformat"/>
        <w:jc w:val="both"/>
      </w:pPr>
      <w:r>
        <w:t xml:space="preserve">некоммерческих   организаций - исполнителей   общественно   </w:t>
      </w:r>
      <w:proofErr w:type="gramStart"/>
      <w:r>
        <w:t>полезных  услуг</w:t>
      </w:r>
      <w:proofErr w:type="gramEnd"/>
    </w:p>
    <w:p w:rsidR="004616B3" w:rsidRDefault="004616B3">
      <w:pPr>
        <w:pStyle w:val="ConsPlusNonformat"/>
        <w:jc w:val="both"/>
      </w:pPr>
      <w:r>
        <w:t>социально ориентированную некоммерческую организацию ______________________</w:t>
      </w:r>
    </w:p>
    <w:p w:rsidR="004616B3" w:rsidRDefault="004616B3">
      <w:pPr>
        <w:pStyle w:val="ConsPlusNonformat"/>
        <w:jc w:val="both"/>
      </w:pPr>
      <w:r>
        <w:t xml:space="preserve">                                                      (полное наименование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и основной государственный регистрационный номер, а также адрес (место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нахождения) постоянно действующего исполнительного органа организации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>(в случае отсутствия постоянно действующего исполнительного органа - иного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__________________________________________________________________________,</w:t>
      </w:r>
    </w:p>
    <w:p w:rsidR="004616B3" w:rsidRDefault="004616B3">
      <w:pPr>
        <w:pStyle w:val="ConsPlusNonformat"/>
        <w:jc w:val="both"/>
      </w:pPr>
      <w:r>
        <w:t>органа или лица, имеющего право действовать от ее имени без доверенности),</w:t>
      </w:r>
    </w:p>
    <w:p w:rsidR="004616B3" w:rsidRDefault="004616B3">
      <w:pPr>
        <w:pStyle w:val="ConsPlusNonformat"/>
        <w:jc w:val="both"/>
      </w:pPr>
      <w:r>
        <w:t xml:space="preserve">          по которому осуществляется связь с данной организацией)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>оказывающую следующие общественно полезные услуги: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 (наименования общественно полезных услуг в соответствии с </w:t>
      </w:r>
      <w:r w:rsidRPr="00D254E2">
        <w:t>перечнем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общественно полезных услуг, утвержденным постановлением Правительства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nformat"/>
        <w:jc w:val="both"/>
      </w:pPr>
      <w:r>
        <w:t xml:space="preserve"> Российской Федерации от 27 октября 2016 г. </w:t>
      </w:r>
      <w:r w:rsidR="00CA5132">
        <w:t>№</w:t>
      </w:r>
      <w:r>
        <w:t xml:space="preserve"> 1096 </w:t>
      </w:r>
      <w:r w:rsidR="00CA5132">
        <w:t>«</w:t>
      </w:r>
      <w:r>
        <w:t>Об утверждении перечня</w:t>
      </w:r>
    </w:p>
    <w:p w:rsidR="004616B3" w:rsidRDefault="004616B3">
      <w:pPr>
        <w:pStyle w:val="ConsPlusNonformat"/>
        <w:jc w:val="both"/>
      </w:pPr>
      <w:r>
        <w:t xml:space="preserve">   общественно полезных услуг и критериев оценки качества их оказания</w:t>
      </w:r>
      <w:r w:rsidR="00CA5132">
        <w:t>»</w:t>
      </w:r>
      <w:r>
        <w:t>)</w:t>
      </w:r>
    </w:p>
    <w:p w:rsidR="004616B3" w:rsidRDefault="004616B3">
      <w:pPr>
        <w:pStyle w:val="ConsPlusNonformat"/>
        <w:jc w:val="both"/>
      </w:pPr>
      <w:r>
        <w:t xml:space="preserve">    Заключение </w:t>
      </w:r>
      <w:proofErr w:type="gramStart"/>
      <w:r>
        <w:t xml:space="preserve">   (</w:t>
      </w:r>
      <w:proofErr w:type="gramEnd"/>
      <w:r>
        <w:t>заключения)    о   соответствии   качества   оказываемых</w:t>
      </w:r>
    </w:p>
    <w:p w:rsidR="004616B3" w:rsidRDefault="004616B3">
      <w:pPr>
        <w:pStyle w:val="ConsPlusNonformat"/>
        <w:jc w:val="both"/>
      </w:pPr>
      <w:r>
        <w:t xml:space="preserve">организацией   общественно   </w:t>
      </w:r>
      <w:proofErr w:type="gramStart"/>
      <w:r>
        <w:t>полезных  услуг</w:t>
      </w:r>
      <w:proofErr w:type="gramEnd"/>
      <w:r>
        <w:t xml:space="preserve">  установленным  критериям  или</w:t>
      </w:r>
    </w:p>
    <w:p w:rsidR="004616B3" w:rsidRDefault="004616B3">
      <w:pPr>
        <w:pStyle w:val="ConsPlusNonformat"/>
        <w:jc w:val="both"/>
      </w:pPr>
      <w:r>
        <w:t xml:space="preserve">заключение    о    надлежащей    реализации   </w:t>
      </w:r>
      <w:proofErr w:type="gramStart"/>
      <w:r>
        <w:t xml:space="preserve">проектов,   </w:t>
      </w:r>
      <w:proofErr w:type="gramEnd"/>
      <w:r>
        <w:t>предусматривающих</w:t>
      </w:r>
    </w:p>
    <w:p w:rsidR="004616B3" w:rsidRDefault="004616B3">
      <w:pPr>
        <w:pStyle w:val="ConsPlusNonformat"/>
        <w:jc w:val="both"/>
      </w:pPr>
      <w:r>
        <w:t xml:space="preserve">осуществление   деятельности   по   одному   или   </w:t>
      </w:r>
      <w:proofErr w:type="gramStart"/>
      <w:r>
        <w:t>нескольким  приоритетным</w:t>
      </w:r>
      <w:proofErr w:type="gramEnd"/>
    </w:p>
    <w:p w:rsidR="004616B3" w:rsidRDefault="004616B3">
      <w:pPr>
        <w:pStyle w:val="ConsPlusNonformat"/>
        <w:jc w:val="both"/>
      </w:pPr>
      <w:proofErr w:type="gramStart"/>
      <w:r>
        <w:t>направлениям  в</w:t>
      </w:r>
      <w:proofErr w:type="gramEnd"/>
      <w:r>
        <w:t xml:space="preserve">  сфере оказания общественно полезных услуг с использованием</w:t>
      </w:r>
    </w:p>
    <w:p w:rsidR="004616B3" w:rsidRDefault="004616B3">
      <w:pPr>
        <w:pStyle w:val="ConsPlusNonformat"/>
        <w:jc w:val="both"/>
      </w:pPr>
      <w:r>
        <w:t xml:space="preserve">грантов   </w:t>
      </w:r>
      <w:proofErr w:type="gramStart"/>
      <w:r>
        <w:t>Президента  Российской</w:t>
      </w:r>
      <w:proofErr w:type="gramEnd"/>
      <w:r>
        <w:t xml:space="preserve">  Федерации,  предоставляемых  на  развитие</w:t>
      </w:r>
    </w:p>
    <w:p w:rsidR="004616B3" w:rsidRDefault="004616B3">
      <w:pPr>
        <w:pStyle w:val="ConsPlusNonformat"/>
        <w:jc w:val="both"/>
      </w:pPr>
      <w:r>
        <w:t xml:space="preserve">гражданского общества, выдано </w:t>
      </w:r>
      <w:r w:rsidRPr="00D254E2">
        <w:t>&lt;*&gt;</w:t>
      </w:r>
      <w:r>
        <w:t>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r>
        <w:t>Приложение: на     л.</w:t>
      </w:r>
    </w:p>
    <w:p w:rsidR="004616B3" w:rsidRDefault="004616B3">
      <w:pPr>
        <w:pStyle w:val="ConsPlusNonformat"/>
        <w:jc w:val="both"/>
      </w:pPr>
    </w:p>
    <w:p w:rsidR="004616B3" w:rsidRDefault="00CA5132">
      <w:pPr>
        <w:pStyle w:val="ConsPlusNonformat"/>
        <w:jc w:val="both"/>
      </w:pPr>
      <w:r>
        <w:t>«</w:t>
      </w:r>
      <w:r w:rsidR="004616B3">
        <w:t>__</w:t>
      </w:r>
      <w:r>
        <w:t>»</w:t>
      </w:r>
      <w:r w:rsidR="004616B3">
        <w:t xml:space="preserve"> __________ 20__ г.                 ___________________________________</w:t>
      </w:r>
    </w:p>
    <w:p w:rsidR="004616B3" w:rsidRDefault="004616B3">
      <w:pPr>
        <w:pStyle w:val="ConsPlusNonformat"/>
        <w:jc w:val="both"/>
      </w:pPr>
      <w:r>
        <w:t xml:space="preserve">                                         (подпись, </w:t>
      </w:r>
      <w:proofErr w:type="spellStart"/>
      <w:r>
        <w:t>ф.и.о.</w:t>
      </w:r>
      <w:proofErr w:type="spellEnd"/>
      <w:r>
        <w:t>, должность лица,</w:t>
      </w:r>
    </w:p>
    <w:p w:rsidR="004616B3" w:rsidRDefault="004616B3">
      <w:pPr>
        <w:pStyle w:val="ConsPlusNonformat"/>
        <w:jc w:val="both"/>
      </w:pPr>
      <w:r>
        <w:t xml:space="preserve">                                          имеющего право без доверенности</w:t>
      </w:r>
    </w:p>
    <w:p w:rsidR="004616B3" w:rsidRDefault="004616B3">
      <w:pPr>
        <w:pStyle w:val="ConsPlusNonformat"/>
        <w:jc w:val="both"/>
      </w:pPr>
      <w:r>
        <w:t xml:space="preserve">                                         действовать от имени организации)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ind w:firstLine="540"/>
        <w:jc w:val="both"/>
      </w:pPr>
      <w:r>
        <w:t>--------------------------------</w:t>
      </w:r>
    </w:p>
    <w:p w:rsidR="004616B3" w:rsidRDefault="004616B3">
      <w:pPr>
        <w:pStyle w:val="ConsPlusNormal"/>
        <w:spacing w:before="280"/>
        <w:ind w:firstLine="540"/>
        <w:jc w:val="both"/>
      </w:pPr>
      <w:bookmarkStart w:id="9" w:name="P214"/>
      <w:bookmarkEnd w:id="9"/>
      <w:r>
        <w:t xml:space="preserve">&lt;*&gt; Указываются полное наименование федерального органа исполнительной власти (его территориального органа), органа исполнительной власти субъекта Российской Федерации или уполномоченной организации, выдавших заключение (заключения) о соответствии качества оказываемых организацией общественно полезных услуг установленным критериям или заключение о надлежащей реализации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общества, по каждому виду оказываемых услуг, указанных в заявлении, дата выдачи заключения (заключений). В случае представления заявления о признании организации исполнителем общественно полезных услуг в соответствии с </w:t>
      </w:r>
      <w:r w:rsidRPr="00D254E2">
        <w:t xml:space="preserve">абзацем первым пункта 11 </w:t>
      </w:r>
      <w:r>
        <w:t xml:space="preserve">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г. </w:t>
      </w:r>
      <w:r w:rsidR="00CA5132">
        <w:t>№</w:t>
      </w:r>
      <w:r>
        <w:t xml:space="preserve"> 89 </w:t>
      </w:r>
      <w:r w:rsidR="00CA5132">
        <w:t>«</w:t>
      </w:r>
      <w:r>
        <w:t>О реестре некоммерческих организаций - исполнителей общественно полезных услуг</w:t>
      </w:r>
      <w:r w:rsidR="00CA5132">
        <w:t>»</w:t>
      </w:r>
      <w:r>
        <w:t>, такие сведения не указываются.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D254E2" w:rsidRDefault="00D254E2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CA5132">
        <w:t>№</w:t>
      </w:r>
      <w:r>
        <w:t xml:space="preserve"> 2</w:t>
      </w:r>
    </w:p>
    <w:p w:rsidR="004616B3" w:rsidRDefault="004616B3">
      <w:pPr>
        <w:pStyle w:val="ConsPlusNormal"/>
        <w:jc w:val="right"/>
      </w:pPr>
      <w:r>
        <w:t>к Правилам принятия решения</w:t>
      </w:r>
    </w:p>
    <w:p w:rsidR="004616B3" w:rsidRDefault="004616B3">
      <w:pPr>
        <w:pStyle w:val="ConsPlusNormal"/>
        <w:jc w:val="right"/>
      </w:pPr>
      <w:r>
        <w:t>о признании социально ориентированной</w:t>
      </w:r>
    </w:p>
    <w:p w:rsidR="004616B3" w:rsidRDefault="004616B3">
      <w:pPr>
        <w:pStyle w:val="ConsPlusNormal"/>
        <w:jc w:val="right"/>
      </w:pPr>
      <w:r>
        <w:t>некоммерческой организации исполнителем</w:t>
      </w:r>
    </w:p>
    <w:p w:rsidR="004616B3" w:rsidRDefault="004616B3">
      <w:pPr>
        <w:pStyle w:val="ConsPlusNormal"/>
        <w:jc w:val="right"/>
      </w:pPr>
      <w:r>
        <w:t>общественно 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bookmarkStart w:id="10" w:name="P228"/>
      <w:bookmarkEnd w:id="10"/>
      <w:r>
        <w:t xml:space="preserve">                                ЗАКЛЮЧЕНИЕ</w:t>
      </w:r>
    </w:p>
    <w:p w:rsidR="004616B3" w:rsidRDefault="004616B3">
      <w:pPr>
        <w:pStyle w:val="ConsPlusNonformat"/>
        <w:jc w:val="both"/>
      </w:pPr>
      <w:r>
        <w:t xml:space="preserve">       о соответствии качества оказываемых социально ориентированной</w:t>
      </w:r>
    </w:p>
    <w:p w:rsidR="004616B3" w:rsidRDefault="004616B3">
      <w:pPr>
        <w:pStyle w:val="ConsPlusNonformat"/>
        <w:jc w:val="both"/>
      </w:pPr>
      <w:r>
        <w:t xml:space="preserve">          некоммерческой организацией общественно полезных услуг</w:t>
      </w:r>
    </w:p>
    <w:p w:rsidR="004616B3" w:rsidRDefault="004616B3">
      <w:pPr>
        <w:pStyle w:val="ConsPlusNonformat"/>
        <w:jc w:val="both"/>
      </w:pPr>
      <w:r>
        <w:t xml:space="preserve">                        установленным критериям </w:t>
      </w:r>
      <w:r w:rsidRPr="00D254E2">
        <w:t>&lt;*&gt;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             (наименование органа, выдавшего заключение)</w:t>
      </w:r>
    </w:p>
    <w:p w:rsidR="004616B3" w:rsidRDefault="004616B3">
      <w:pPr>
        <w:pStyle w:val="ConsPlusNonformat"/>
        <w:jc w:val="both"/>
      </w:pPr>
      <w:proofErr w:type="gramStart"/>
      <w:r>
        <w:t>подтверждает,  что</w:t>
      </w:r>
      <w:proofErr w:type="gramEnd"/>
      <w:r>
        <w:t xml:space="preserve">  социально  ориентированная  некоммерческая  организация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(полное наименование и основной государственный регистрационный номер</w:t>
      </w:r>
    </w:p>
    <w:p w:rsidR="004616B3" w:rsidRDefault="004616B3">
      <w:pPr>
        <w:pStyle w:val="ConsPlusNonformat"/>
        <w:jc w:val="both"/>
      </w:pPr>
      <w:r>
        <w:t xml:space="preserve">           социально ориентированной некоммерческой организации)</w:t>
      </w:r>
    </w:p>
    <w:p w:rsidR="004616B3" w:rsidRDefault="004616B3">
      <w:pPr>
        <w:pStyle w:val="ConsPlusNonformat"/>
        <w:jc w:val="both"/>
      </w:pPr>
      <w:r>
        <w:t>на протяжении ____________________ оказывает следующие общественно полезные</w:t>
      </w:r>
    </w:p>
    <w:p w:rsidR="004616B3" w:rsidRDefault="004616B3">
      <w:pPr>
        <w:pStyle w:val="ConsPlusNonformat"/>
        <w:jc w:val="both"/>
      </w:pPr>
      <w:proofErr w:type="gramStart"/>
      <w:r>
        <w:t>услуги,  соответствующие</w:t>
      </w:r>
      <w:proofErr w:type="gramEnd"/>
      <w:r>
        <w:t xml:space="preserve">  </w:t>
      </w:r>
      <w:r w:rsidRPr="0023688A">
        <w:t>критериям</w:t>
      </w:r>
      <w:r>
        <w:t xml:space="preserve">  оценки  качества  оказания общественно</w:t>
      </w:r>
    </w:p>
    <w:p w:rsidR="004616B3" w:rsidRDefault="004616B3">
      <w:pPr>
        <w:pStyle w:val="ConsPlusNonformat"/>
        <w:jc w:val="both"/>
      </w:pPr>
      <w:r>
        <w:t xml:space="preserve">полезных   </w:t>
      </w:r>
      <w:proofErr w:type="gramStart"/>
      <w:r>
        <w:t xml:space="preserve">услуг,   </w:t>
      </w:r>
      <w:proofErr w:type="gramEnd"/>
      <w:r>
        <w:t>утвержденным  постановлением  Правительства  Российской</w:t>
      </w:r>
    </w:p>
    <w:p w:rsidR="004616B3" w:rsidRDefault="004616B3">
      <w:pPr>
        <w:pStyle w:val="ConsPlusNonformat"/>
        <w:jc w:val="both"/>
      </w:pPr>
      <w:proofErr w:type="gramStart"/>
      <w:r>
        <w:t>Федерации  от</w:t>
      </w:r>
      <w:proofErr w:type="gramEnd"/>
      <w:r>
        <w:t xml:space="preserve"> 27 октября 2016 г. </w:t>
      </w:r>
      <w:r w:rsidR="00CA5132">
        <w:t>№</w:t>
      </w:r>
      <w:r>
        <w:t xml:space="preserve"> 1096 </w:t>
      </w:r>
      <w:r w:rsidR="00CA5132">
        <w:t>«</w:t>
      </w:r>
      <w:r>
        <w:t>Об утверждении перечня общественно</w:t>
      </w:r>
    </w:p>
    <w:p w:rsidR="004616B3" w:rsidRDefault="004616B3">
      <w:pPr>
        <w:pStyle w:val="ConsPlusNonformat"/>
        <w:jc w:val="both"/>
      </w:pPr>
      <w:r>
        <w:t>полезных услуг и критериев оценки качества их оказания</w:t>
      </w:r>
      <w:r w:rsidR="00CA5132">
        <w:t>»</w:t>
      </w:r>
      <w:r>
        <w:t>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__________________________________________________________________________;</w:t>
      </w:r>
    </w:p>
    <w:p w:rsidR="004616B3" w:rsidRDefault="004616B3">
      <w:pPr>
        <w:pStyle w:val="ConsPlusNonformat"/>
        <w:jc w:val="both"/>
      </w:pPr>
      <w:r>
        <w:t xml:space="preserve">                 (наименования общественно полезных услуг)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__________________________________________________________________________;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 xml:space="preserve">                                                    _______________________</w:t>
      </w:r>
    </w:p>
    <w:p w:rsidR="004616B3" w:rsidRDefault="004616B3">
      <w:pPr>
        <w:pStyle w:val="ConsPlusNonformat"/>
        <w:jc w:val="both"/>
      </w:pPr>
      <w:r>
        <w:t xml:space="preserve">                                                      (Ф.И.О., должность)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ind w:firstLine="540"/>
        <w:jc w:val="both"/>
      </w:pPr>
      <w:r>
        <w:t>--------------------------------</w:t>
      </w:r>
    </w:p>
    <w:p w:rsidR="004616B3" w:rsidRDefault="004616B3">
      <w:pPr>
        <w:pStyle w:val="ConsPlusNormal"/>
        <w:spacing w:before="280"/>
        <w:ind w:firstLine="540"/>
        <w:jc w:val="both"/>
      </w:pPr>
      <w:bookmarkStart w:id="11" w:name="P253"/>
      <w:bookmarkEnd w:id="11"/>
      <w:r>
        <w:t>&lt;*&gt; Заключение выполняется на бланке органа, осуществляющего оценку качества оказания общественно полезных услуг.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CA5132">
        <w:t>№</w:t>
      </w:r>
      <w:r>
        <w:t xml:space="preserve"> 3</w:t>
      </w:r>
    </w:p>
    <w:p w:rsidR="004616B3" w:rsidRDefault="004616B3">
      <w:pPr>
        <w:pStyle w:val="ConsPlusNormal"/>
        <w:jc w:val="right"/>
      </w:pPr>
      <w:r>
        <w:t>к Правилам принятия решения</w:t>
      </w:r>
    </w:p>
    <w:p w:rsidR="004616B3" w:rsidRDefault="004616B3">
      <w:pPr>
        <w:pStyle w:val="ConsPlusNormal"/>
        <w:jc w:val="right"/>
      </w:pPr>
      <w:r>
        <w:t>о признании социально ориентированной</w:t>
      </w:r>
    </w:p>
    <w:p w:rsidR="004616B3" w:rsidRDefault="004616B3">
      <w:pPr>
        <w:pStyle w:val="ConsPlusNormal"/>
        <w:jc w:val="right"/>
      </w:pPr>
      <w:r>
        <w:t>некоммерческой организации исполнителем</w:t>
      </w:r>
    </w:p>
    <w:p w:rsidR="004616B3" w:rsidRDefault="004616B3">
      <w:pPr>
        <w:pStyle w:val="ConsPlusNormal"/>
        <w:jc w:val="right"/>
      </w:pPr>
      <w:r>
        <w:t>общественно полезных услуг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Title"/>
        <w:jc w:val="center"/>
      </w:pPr>
      <w:bookmarkStart w:id="12" w:name="P265"/>
      <w:bookmarkEnd w:id="12"/>
      <w:r>
        <w:t>ПЕРЕЧЕНЬ</w:t>
      </w:r>
    </w:p>
    <w:p w:rsidR="004616B3" w:rsidRDefault="004616B3">
      <w:pPr>
        <w:pStyle w:val="ConsPlusTitle"/>
        <w:jc w:val="center"/>
      </w:pPr>
      <w:r>
        <w:t>ОРГАНОВ, ОСУЩЕСТВЛЯЮЩИХ ОЦЕНКУ КАЧЕСТВА ОКАЗАНИЯ</w:t>
      </w:r>
    </w:p>
    <w:p w:rsidR="004616B3" w:rsidRDefault="004616B3">
      <w:pPr>
        <w:pStyle w:val="ConsPlusTitle"/>
        <w:jc w:val="center"/>
      </w:pPr>
      <w:r>
        <w:t>ОБЩЕСТВЕННО 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458"/>
        <w:gridCol w:w="5045"/>
      </w:tblGrid>
      <w:tr w:rsidR="004616B3">
        <w:tc>
          <w:tcPr>
            <w:tcW w:w="4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6B3" w:rsidRDefault="004616B3">
            <w:pPr>
              <w:pStyle w:val="ConsPlusNormal"/>
              <w:jc w:val="center"/>
            </w:pPr>
            <w:r>
              <w:t>Наименование общественно полезной услуги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Орган, осуществляющий оценку качества оказания общественно полезных услуг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Предоставление социального обслуживания в форме на дому</w:t>
            </w:r>
          </w:p>
        </w:tc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 уполномоченный орган исполнительной власти субъекта Российской Федерации в сфере социального обслуживания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Предоставление социального обслуживания в стационарной форме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 уполномоченный орган исполнительной власти субъекта Российской Федерации в сфере социального обслуживания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Предоставление социального обслуживания в полустационарной форме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 уполномоченный орган исполнительной власти субъекта Российской Федерации в сфере социального обслуживания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</w:t>
            </w:r>
            <w:r>
              <w:lastRenderedPageBreak/>
              <w:t>освободившихся из мест лишения свободы: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содействия молодежи в вопросах трудоустройства, социальной реабилитации, трудоустройство несовершеннолетних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населения, 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трудоустройству граждан, освобожденных из учреждений, исполняющих наказание в виде лишения свободы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 </w:t>
            </w:r>
            <w:proofErr w:type="spellStart"/>
            <w:r>
              <w:t>Минобрнауки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 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ярмарок вакансий и учебных рабочих мест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психологическая поддержка безработных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социальная адаптация безработных граждан на рынке труда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 xml:space="preserve">уполномоченный орган исполнительной власти субъекта Российской Федерации </w:t>
            </w:r>
            <w:r>
              <w:lastRenderedPageBreak/>
              <w:t>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содействия в трудоустройстве на оборудованные (оснащенные) рабочие места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организация сопровождения при содействии занятости инвалидов и </w:t>
            </w:r>
            <w:proofErr w:type="spellStart"/>
            <w:r>
              <w:t>самозанятости</w:t>
            </w:r>
            <w:proofErr w:type="spellEnd"/>
            <w:r>
              <w:t xml:space="preserve">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оказание информационно-справочной поддержки гражданам по вопросам инвалидности, социальной защиты, медико-социальной экспертизы и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инвалидов, в том числе женщин-инвалидов, девочек-инвалидов, а также лиц, пострадавших в результате чрезвычайных обстоятельств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проведение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 при сложном и атипичном протезировании и </w:t>
            </w:r>
            <w:proofErr w:type="spellStart"/>
            <w:r>
              <w:t>ортезировании</w:t>
            </w:r>
            <w:proofErr w:type="spellEnd"/>
            <w:r>
              <w:t xml:space="preserve"> в стационарных условиях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567"/>
            </w:pPr>
            <w:r>
              <w:t xml:space="preserve">проведение социально-средовой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567"/>
            </w:pPr>
            <w:r>
              <w:t xml:space="preserve">проведение социально-психологической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 в амбулаторных условиях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 </w:t>
            </w:r>
            <w:proofErr w:type="spellStart"/>
            <w:r>
              <w:t>Минобрнауки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567"/>
            </w:pPr>
            <w:r>
              <w:t xml:space="preserve">проведение социокультурной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567"/>
            </w:pPr>
            <w:r>
              <w:t>проведение социально-бытовой адаптации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национальных, </w:t>
            </w:r>
            <w:r>
              <w:lastRenderedPageBreak/>
              <w:t>религиозных конфликтов, беженцам и вынужденным переселенцам, а также по их социальному сопровождению: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содействие в получении питания в месте временного размещения лицам, признанным беженцами в соответствии с Федеральным </w:t>
            </w:r>
            <w:r w:rsidRPr="0023688A">
              <w:t>законом</w:t>
            </w:r>
            <w:r>
              <w:t xml:space="preserve"> </w:t>
            </w:r>
            <w:r w:rsidR="00CA5132">
              <w:t>«</w:t>
            </w:r>
            <w:r>
              <w:t>О беженцах</w:t>
            </w:r>
            <w:r w:rsidR="00CA5132">
              <w:t>»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Роспотребнадзор</w:t>
            </w:r>
            <w:proofErr w:type="spellEnd"/>
            <w:r>
              <w:t xml:space="preserve"> (территориальные органы),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оказания социальной помощи детям, инвалидам, гражданам пожилого возраста, лицам, находящимся в трудной жизненной ситуации, в том числе лицам,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в направлении на профессиональное обучение в центре временного размещения или в трудоустройстве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содействие в предоставлении жизненно необходимых товаров малоимущим семьям, малоимущим одиноко проживающим гражданам, а также иным категориям граждан, указанным в Федеральном </w:t>
            </w:r>
            <w:r w:rsidRPr="0023688A">
              <w:t>законе</w:t>
            </w:r>
            <w:r>
              <w:t xml:space="preserve"> </w:t>
            </w:r>
            <w:r w:rsidR="00CA5132">
              <w:t>«</w:t>
            </w:r>
            <w:r>
              <w:t>О государственной социальной помощи</w:t>
            </w:r>
            <w:r w:rsidR="00CA5132">
              <w:t>»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содействие во временном отселении в безопасные районы с </w:t>
            </w:r>
            <w:r>
              <w:lastRenderedPageBreak/>
              <w:t>обязательным предоставлением стационарных или временных жилых помещений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lastRenderedPageBreak/>
              <w:t>Минтруд России,</w:t>
            </w:r>
          </w:p>
          <w:p w:rsidR="004616B3" w:rsidRDefault="004616B3">
            <w:pPr>
              <w:pStyle w:val="ConsPlusNormal"/>
            </w:pPr>
            <w:r>
              <w:t xml:space="preserve">уполномоченный орган исполнительной власти субъекта Российской Федерации </w:t>
            </w:r>
            <w:r>
              <w:lastRenderedPageBreak/>
              <w:t>в сфере жилищно-коммунального хозяйства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в предоставлении бесплатной юридической помощи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Минюст России (территориальные органы),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обеспечения граждан бесплатной юридической помощью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медицинской (в том числе психиатрической), социальной и психолого-педагогической помощи детям, находящимся в трудной жизненной ситуации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социальной защиты населения, уполномоченный орган исполнительной власти субъекта Российской Федерации в сфере охраны здоровья населения,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гражданам в поиске подходящей работы, а работодателям - в подборе необходимых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содействия занятости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Участие в деятельности по профилактике безнадзорности и правонарушений несовершеннолетних: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проведение индивидуальной профилактической работы с несовершеннолетними и их семьями с учетом анализа причин и </w:t>
            </w:r>
            <w:r>
              <w:lastRenderedPageBreak/>
              <w:t>условий, способствующих самовольным уходам несовершеннолетних из семей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вовлечение </w:t>
            </w:r>
            <w:r>
              <w:lastRenderedPageBreak/>
              <w:t>несовершеннолетних, учитываемых образовательными организациями, подразделениями по делам несовершеннолетних органов внутренних дел, в социально значимую деятельность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lastRenderedPageBreak/>
              <w:t>уполномоченный орган исполнительной власти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ограничения родительских прав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профилактики безнадзорности и правонарушений несовершеннолетних,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Услуги, направленные на социальную адаптацию и </w:t>
            </w:r>
            <w:r>
              <w:lastRenderedPageBreak/>
              <w:t>семейное устройство детей, оставшихся без попечения родителей: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устройству детей на воспитание в семью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психолого-медико-педагогическая реабилитация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 xml:space="preserve">уполномоченный орган исполнительной </w:t>
            </w:r>
            <w:r>
              <w:lastRenderedPageBreak/>
              <w:t>власти субъекта Российской Федерации в сфере охраны здоровья населения,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выявление несовершеннолетних граждан, нуждающихся в установлении над ними опеки или попечительства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Оказание помощи семье в воспитании детей: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формирование позитивных интересов (в том числе в сфере досуга)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культурно-массовых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осуществление экскурсионного обслуживания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lastRenderedPageBreak/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показ (организация 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показ (организация показа)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психолого-педагогическая, методическая и консультативная помощь родителям (законным представителям)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отдыха детей и молодежи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 xml:space="preserve">уполномоченный орган исполнительной </w:t>
            </w:r>
            <w:r>
              <w:lastRenderedPageBreak/>
              <w:t>власти субъекта Российской Федерации в сфере образования,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туризма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санаторно-курортное лечение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в сфере дошкольного и общего образования, дополнительного образования детей: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реализация дополнительных общеразвивающих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реализация дополнительных предпрофессиональных программ в области физической культуры и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присмотр и уход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по психолого-педагогическому консультированию,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психолого-педагогическое консультирование обучающихся, их родителей (законных представителей) и </w:t>
            </w:r>
            <w:r>
              <w:lastRenderedPageBreak/>
              <w:t>педагогических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психолого-медико-педагогическое обследование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населения, уполномоченный орган исполнительной власти субъекта Российской Федерации в сфере психолого-медико-педагогического обследования детей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в сфере дополнительного образования граждан пожилого возраста и инвалидов, в том числе услуги обучения навыкам компьютерной грамотности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в сфере дополнительного образования сотрудников и добровольцев социально ориентированных некоммерческих организаций (в том числе проведение консультативных и просветительских мероприятий), направленного на повышение качества предоставления услуг такими организациями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Минобрнауки</w:t>
            </w:r>
            <w:proofErr w:type="spellEnd"/>
            <w:r>
              <w:t xml:space="preserve"> России, </w:t>
            </w:r>
            <w:proofErr w:type="spellStart"/>
            <w:r>
              <w:t>Минпросвещения</w:t>
            </w:r>
            <w:proofErr w:type="spellEnd"/>
            <w:r>
              <w:t xml:space="preserve"> России, 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работы по профилактике неинфекционных заболеваний, формированию здорового образа жизни и санитарно-гигиеническому просвещению населения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профилактика незаконного потребления наркотических средств и психотропных веществ, наркомании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Роспотребнадзор</w:t>
            </w:r>
            <w:proofErr w:type="spellEnd"/>
            <w:r>
              <w:t>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Услуги, предусматривающие медико-социальное сопровождение лиц, </w:t>
            </w:r>
            <w:r>
              <w:lastRenderedPageBreak/>
              <w:t>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другое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проведение мероприятий по адаптации помещений жилых домов для маломобильных граждан, страдающих тяжелыми заболеваниями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жилищно-коммунального хозяйства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привлечение и обучение волонтеров работе с лицами, страдающими тяжелыми заболеваниями, </w:t>
            </w:r>
            <w:r>
              <w:lastRenderedPageBreak/>
              <w:t>координация работы волонтеров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lastRenderedPageBreak/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подготовка и выпуск буклетов, брошюр и других печатных изданий по вопросам медико-социального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семей, а также семей, переживших утрату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культурно-массовых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показ (организация 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показ (организация показа)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паллиативная медицинская помощь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Услуги, направленные на </w:t>
            </w:r>
            <w:r>
              <w:lastRenderedPageBreak/>
              <w:t>медико-социальную реабилитацию лиц с алкогольной, наркотической или иной токсической зависимостью: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медицинская реабилитация при заболеваниях, не входящих в базовую программу обязательного медицинского страхования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услуги по социальной трудовой </w:t>
            </w:r>
            <w:proofErr w:type="spellStart"/>
            <w:r>
              <w:t>реинтеграции</w:t>
            </w:r>
            <w:proofErr w:type="spellEnd"/>
            <w:r>
              <w:t xml:space="preserve"> лиц, осуществлявших незаконное потребление наркотических средств и психотропных веществ, страдавших алкоголизмом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охраны здоровья населения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Услуги в области физической культуры и массового спорта: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спортивная подготовка по спорту глухих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спортивная подготовка по спорту лиц с интеллектуальными нарушениями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спортивная подготовка по спорту лиц с поражением опорно-двигательного аппарата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спортивная подготовка </w:t>
            </w:r>
            <w:r>
              <w:lastRenderedPageBreak/>
              <w:t>по спорту слепых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lastRenderedPageBreak/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спортивная подготовка по футболу лиц с заболеванием церебральным параличом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пропаганда физической культуры, спорта и здорового образа жизни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официальных спортивных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участие в организации официальных спортивных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обеспечение доступа к спортивным объектам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организация развития </w:t>
            </w:r>
            <w:r>
              <w:lastRenderedPageBreak/>
              <w:t>национальных видов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lastRenderedPageBreak/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организация и проведение физкультурных и спортивных мероприятий в рамках Всероссийского физкультурно-спортивного комплекса </w:t>
            </w:r>
            <w:r w:rsidR="00CA5132">
              <w:t>«</w:t>
            </w:r>
            <w:r>
              <w:t>Готов к труду и обороне</w:t>
            </w:r>
            <w:r w:rsidR="00CA5132">
              <w:t>»</w:t>
            </w:r>
            <w:r>
              <w:t xml:space="preserve"> (ГТО) (за исключением тестирования выполнения нормативов испытаний комплекса ГТО)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мероприятий по военно-прикладным видам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мероприятий по служебно-прикладным видам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всероссийских смотров физической подготовки граждан допризывного и призывного возраста к военной службе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организация и проведение спортивно-оздоровительной работы по развитию физической культуры и спорта среди различных групп </w:t>
            </w:r>
            <w:r>
              <w:lastRenderedPageBreak/>
              <w:t>населения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lastRenderedPageBreak/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обеспечение экспериментальной и инновационной деятельности в области физкультуры и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физической культуры и спорта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 xml:space="preserve"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      </w:r>
            <w:r w:rsidRPr="0023688A">
              <w:t>законом</w:t>
            </w:r>
            <w:r>
              <w:t xml:space="preserve"> </w:t>
            </w:r>
            <w:r w:rsidR="00CA5132">
              <w:t>«</w:t>
            </w:r>
            <w:r>
              <w:t>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</w:t>
            </w:r>
            <w:r w:rsidR="00CA5132">
              <w:t>»</w:t>
            </w:r>
            <w:r>
              <w:t xml:space="preserve"> в части популяризации системы независимой оценки качества оказания услуг организациями в сфере культуры, социального </w:t>
            </w:r>
            <w:r>
              <w:lastRenderedPageBreak/>
              <w:t>обслуживания, охраны здоровья и образования и возможности участия в ней потребителей услуг, вовлечение граждан в независимую оценку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lastRenderedPageBreak/>
              <w:t>Минтруд России,</w:t>
            </w:r>
          </w:p>
          <w:p w:rsidR="004616B3" w:rsidRDefault="004616B3">
            <w:pPr>
              <w:pStyle w:val="ConsPlusNormal"/>
            </w:pPr>
            <w:r>
              <w:t>Минздрав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Минобрнауки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Рособрнадзор</w:t>
            </w:r>
            <w:proofErr w:type="spellEnd"/>
            <w:r>
              <w:t>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организации проведения независимой оценки качества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и проведение культурно-массовых мероприятий (лектории, семинары, фестивали, культурно-просветительские проекты)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создание экспозиций (выставок) музеев, организация выездных выставок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создание спектаклей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создание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 xml:space="preserve">показ (организация </w:t>
            </w:r>
            <w:r>
              <w:lastRenderedPageBreak/>
              <w:t>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lastRenderedPageBreak/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lastRenderedPageBreak/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показ (организация показа)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консультирование мигрантов в целях социальной и культурной адаптации и интеграции и обучение русскому языку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Минобрнауки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образования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Минобрнауки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содействие в охране и реставрации объектов культурного наследия (памятников истории и культуры) народов Российской Федерации (памятников, ансамблей, достопримечательных мест, мест захоронений)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осуществление издательской деятельности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r>
              <w:t>Роспечать,</w:t>
            </w:r>
          </w:p>
          <w:p w:rsidR="004616B3" w:rsidRDefault="004616B3">
            <w:pPr>
              <w:pStyle w:val="ConsPlusNormal"/>
            </w:pPr>
            <w:r>
              <w:t xml:space="preserve">уполномоченный орган исполнительной власти субъекта Российской Федерации </w:t>
            </w:r>
            <w:r>
              <w:lastRenderedPageBreak/>
              <w:t>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производство и распространение телепрограмм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Минкомсвязь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производство и распространение радиопрограмм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proofErr w:type="spellStart"/>
            <w:r>
              <w:t>Минкомсвязь</w:t>
            </w:r>
            <w:proofErr w:type="spellEnd"/>
            <w:r>
              <w:t xml:space="preserve">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производство и распространение музыкальных и культурно-просветительских аудиовизуальных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организация экскурсионных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</w:t>
            </w:r>
          </w:p>
          <w:p w:rsidR="004616B3" w:rsidRDefault="004616B3">
            <w:pPr>
              <w:pStyle w:val="ConsPlusNormal"/>
            </w:pPr>
            <w:r>
              <w:t>Ростуризм,</w:t>
            </w:r>
          </w:p>
          <w:p w:rsidR="004616B3" w:rsidRDefault="004616B3">
            <w:pPr>
              <w:pStyle w:val="ConsPlusNormal"/>
            </w:pPr>
            <w:r>
              <w:t>Минкультуры России,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/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ind w:left="283"/>
            </w:pPr>
            <w:r>
              <w:t>оказание туристско-информационных услуг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  <w:r>
              <w:t>ФАДН России, Ростуризм,</w:t>
            </w:r>
          </w:p>
          <w:p w:rsidR="004616B3" w:rsidRDefault="004616B3">
            <w:pPr>
              <w:pStyle w:val="ConsPlusNormal"/>
            </w:pPr>
            <w:r>
              <w:t>уполномоченный орган исполнительной власти субъекта Российской Федерации в сфере культуры</w:t>
            </w:r>
          </w:p>
        </w:tc>
      </w:tr>
      <w:tr w:rsidR="004616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</w:p>
        </w:tc>
      </w:tr>
    </w:tbl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CA5132">
        <w:t>№</w:t>
      </w:r>
      <w:r>
        <w:t xml:space="preserve"> 4</w:t>
      </w:r>
    </w:p>
    <w:p w:rsidR="004616B3" w:rsidRDefault="004616B3">
      <w:pPr>
        <w:pStyle w:val="ConsPlusNormal"/>
        <w:jc w:val="right"/>
      </w:pPr>
      <w:r>
        <w:t>к Правилам принятия решения</w:t>
      </w:r>
    </w:p>
    <w:p w:rsidR="004616B3" w:rsidRDefault="004616B3">
      <w:pPr>
        <w:pStyle w:val="ConsPlusNormal"/>
        <w:jc w:val="right"/>
      </w:pPr>
      <w:r>
        <w:t>о признании социально ориентированной</w:t>
      </w:r>
    </w:p>
    <w:p w:rsidR="004616B3" w:rsidRDefault="004616B3">
      <w:pPr>
        <w:pStyle w:val="ConsPlusNormal"/>
        <w:jc w:val="right"/>
      </w:pPr>
      <w:r>
        <w:t>некоммерческой организации исполнителем</w:t>
      </w:r>
    </w:p>
    <w:p w:rsidR="004616B3" w:rsidRDefault="004616B3">
      <w:pPr>
        <w:pStyle w:val="ConsPlusNormal"/>
        <w:jc w:val="right"/>
      </w:pPr>
      <w:r>
        <w:t>общественно 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</w:pPr>
      <w:r>
        <w:t>(форма)</w:t>
      </w:r>
    </w:p>
    <w:p w:rsidR="004616B3" w:rsidRDefault="004616B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397"/>
        <w:gridCol w:w="4139"/>
      </w:tblGrid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(полное наименование уполномоченного органа)</w:t>
            </w: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</w:tbl>
    <w:p w:rsidR="004616B3" w:rsidRDefault="004616B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4616B3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bookmarkStart w:id="13" w:name="P720"/>
            <w:bookmarkEnd w:id="13"/>
            <w:r>
              <w:t>ЗАЯВЛЕНИЕ</w:t>
            </w:r>
          </w:p>
          <w:p w:rsidR="004616B3" w:rsidRDefault="004616B3">
            <w:pPr>
              <w:pStyle w:val="ConsPlusNormal"/>
              <w:jc w:val="center"/>
            </w:pPr>
            <w:r>
              <w:t>о дополнительном внесении в реестр некоммерческих организаций - исполнителей общественно полезных услуг сведений об общественно полезных услугах, оказываемых организацией, ранее включенной в указанный реестр</w:t>
            </w:r>
          </w:p>
        </w:tc>
      </w:tr>
    </w:tbl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</w:t>
      </w:r>
      <w:r w:rsidRPr="0023688A">
        <w:t>Правилами</w:t>
      </w:r>
      <w:r>
        <w:t xml:space="preserve">  принятия  решения  о признании социально</w:t>
      </w:r>
    </w:p>
    <w:p w:rsidR="004616B3" w:rsidRDefault="004616B3">
      <w:pPr>
        <w:pStyle w:val="ConsPlusNonformat"/>
        <w:jc w:val="both"/>
      </w:pPr>
      <w:r>
        <w:t>ориентированной   некоммерческой   организации   исполнителем   общественно</w:t>
      </w:r>
    </w:p>
    <w:p w:rsidR="004616B3" w:rsidRDefault="004616B3">
      <w:pPr>
        <w:pStyle w:val="ConsPlusNonformat"/>
        <w:jc w:val="both"/>
      </w:pPr>
      <w:r>
        <w:t xml:space="preserve">полезных   </w:t>
      </w:r>
      <w:proofErr w:type="gramStart"/>
      <w:r>
        <w:t>услуг,  утвержденными</w:t>
      </w:r>
      <w:proofErr w:type="gramEnd"/>
      <w:r>
        <w:t xml:space="preserve">  постановлением  Правительства  Российской</w:t>
      </w:r>
    </w:p>
    <w:p w:rsidR="004616B3" w:rsidRDefault="004616B3">
      <w:pPr>
        <w:pStyle w:val="ConsPlusNonformat"/>
        <w:jc w:val="both"/>
      </w:pPr>
      <w:r>
        <w:t xml:space="preserve">Федерации   от   26   января   </w:t>
      </w:r>
      <w:proofErr w:type="gramStart"/>
      <w:r>
        <w:t>2017  г.</w:t>
      </w:r>
      <w:proofErr w:type="gramEnd"/>
      <w:r>
        <w:t xml:space="preserve">  </w:t>
      </w:r>
      <w:proofErr w:type="gramStart"/>
      <w:r w:rsidR="00CA5132">
        <w:t>№</w:t>
      </w:r>
      <w:r>
        <w:t xml:space="preserve">  89</w:t>
      </w:r>
      <w:proofErr w:type="gramEnd"/>
      <w:r>
        <w:t xml:space="preserve">  </w:t>
      </w:r>
      <w:r w:rsidR="00CA5132">
        <w:t>«</w:t>
      </w:r>
      <w:r>
        <w:t>О  реестре  некоммерческих</w:t>
      </w:r>
    </w:p>
    <w:p w:rsidR="004616B3" w:rsidRDefault="004616B3">
      <w:pPr>
        <w:pStyle w:val="ConsPlusNonformat"/>
        <w:jc w:val="both"/>
      </w:pPr>
      <w:proofErr w:type="gramStart"/>
      <w:r>
        <w:t>организаций  -</w:t>
      </w:r>
      <w:proofErr w:type="gramEnd"/>
      <w:r>
        <w:t xml:space="preserve">  исполнителей  общественно  полезных  услуг</w:t>
      </w:r>
      <w:r w:rsidR="00CA5132">
        <w:t>»</w:t>
      </w:r>
      <w:r>
        <w:t>,  прошу  внести</w:t>
      </w:r>
    </w:p>
    <w:p w:rsidR="004616B3" w:rsidRDefault="004616B3">
      <w:pPr>
        <w:pStyle w:val="ConsPlusNonformat"/>
        <w:jc w:val="both"/>
      </w:pPr>
      <w:r>
        <w:t xml:space="preserve">в </w:t>
      </w:r>
      <w:proofErr w:type="gramStart"/>
      <w:r>
        <w:t>реестр  некоммерческих</w:t>
      </w:r>
      <w:proofErr w:type="gramEnd"/>
      <w:r>
        <w:t xml:space="preserve">  организаций  -  исполнителей общественно полезных</w:t>
      </w:r>
    </w:p>
    <w:p w:rsidR="004616B3" w:rsidRDefault="004616B3">
      <w:pPr>
        <w:pStyle w:val="ConsPlusNonformat"/>
        <w:jc w:val="both"/>
      </w:pPr>
      <w:r>
        <w:t>услуг оказываемые социально ориентированной некоммерческой организацией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(полное наименование и основной государственный регистрационный номер,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адрес (место нахождения) постоянно действующего исполнительного органа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организации (в случае отсутствия постоянно действующего исполнительного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органа - иного органа или лица, имеющего право действовать от ее имени</w:t>
      </w:r>
    </w:p>
    <w:p w:rsidR="004616B3" w:rsidRDefault="004616B3">
      <w:pPr>
        <w:pStyle w:val="ConsPlusNonformat"/>
        <w:jc w:val="both"/>
      </w:pPr>
      <w:r>
        <w:t>без доверенности), по которому осуществляется связь с данной организацией)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>общественно полезные услуги: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 (наименования общественно полезных услуг в соответствии с </w:t>
      </w:r>
      <w:r w:rsidRPr="0023688A">
        <w:t>перечнем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общественно полезных услуг, утвержденным постановлением Правительства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nformat"/>
        <w:jc w:val="both"/>
      </w:pPr>
      <w:r>
        <w:t xml:space="preserve"> Российской Федерации от 27 октября 2016 г. </w:t>
      </w:r>
      <w:r w:rsidR="00CA5132">
        <w:t>№</w:t>
      </w:r>
      <w:r>
        <w:t xml:space="preserve"> 1096 </w:t>
      </w:r>
      <w:r w:rsidR="00CA5132">
        <w:t>«</w:t>
      </w:r>
      <w:r>
        <w:t>Об утверждении перечня</w:t>
      </w:r>
    </w:p>
    <w:p w:rsidR="004616B3" w:rsidRDefault="004616B3">
      <w:pPr>
        <w:pStyle w:val="ConsPlusNonformat"/>
        <w:jc w:val="both"/>
      </w:pPr>
      <w:r>
        <w:t xml:space="preserve">   общественно полезных услуг и критериев оценки качества их оказания</w:t>
      </w:r>
      <w:r w:rsidR="00CA5132">
        <w:t>»</w:t>
      </w:r>
      <w:r>
        <w:t>)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 xml:space="preserve">    Заключение </w:t>
      </w:r>
      <w:proofErr w:type="gramStart"/>
      <w:r>
        <w:t xml:space="preserve">   (</w:t>
      </w:r>
      <w:proofErr w:type="gramEnd"/>
      <w:r>
        <w:t>заключения)    о   соответствии   качества   оказываемых</w:t>
      </w:r>
    </w:p>
    <w:p w:rsidR="004616B3" w:rsidRDefault="004616B3">
      <w:pPr>
        <w:pStyle w:val="ConsPlusNonformat"/>
        <w:jc w:val="both"/>
      </w:pPr>
      <w:r>
        <w:t xml:space="preserve">организацией   общественно   </w:t>
      </w:r>
      <w:proofErr w:type="gramStart"/>
      <w:r>
        <w:t>полезных  услуг</w:t>
      </w:r>
      <w:proofErr w:type="gramEnd"/>
      <w:r>
        <w:t xml:space="preserve">  установленным  критериям  или</w:t>
      </w:r>
    </w:p>
    <w:p w:rsidR="004616B3" w:rsidRDefault="004616B3">
      <w:pPr>
        <w:pStyle w:val="ConsPlusNonformat"/>
        <w:jc w:val="both"/>
      </w:pPr>
      <w:r>
        <w:lastRenderedPageBreak/>
        <w:t xml:space="preserve">заключение    о    надлежащей    реализации   </w:t>
      </w:r>
      <w:proofErr w:type="gramStart"/>
      <w:r>
        <w:t xml:space="preserve">проектов,   </w:t>
      </w:r>
      <w:proofErr w:type="gramEnd"/>
      <w:r>
        <w:t>предусматривающих</w:t>
      </w:r>
    </w:p>
    <w:p w:rsidR="004616B3" w:rsidRDefault="004616B3">
      <w:pPr>
        <w:pStyle w:val="ConsPlusNonformat"/>
        <w:jc w:val="both"/>
      </w:pPr>
      <w:r>
        <w:t xml:space="preserve">осуществление   деятельности   по   одному   или   </w:t>
      </w:r>
      <w:proofErr w:type="gramStart"/>
      <w:r>
        <w:t>нескольким  приоритетным</w:t>
      </w:r>
      <w:proofErr w:type="gramEnd"/>
    </w:p>
    <w:p w:rsidR="004616B3" w:rsidRDefault="004616B3">
      <w:pPr>
        <w:pStyle w:val="ConsPlusNonformat"/>
        <w:jc w:val="both"/>
      </w:pPr>
      <w:proofErr w:type="gramStart"/>
      <w:r>
        <w:t>направлениям  в</w:t>
      </w:r>
      <w:proofErr w:type="gramEnd"/>
      <w:r>
        <w:t xml:space="preserve">  сфере оказания общественно полезных услуг с использованием</w:t>
      </w:r>
    </w:p>
    <w:p w:rsidR="004616B3" w:rsidRDefault="004616B3">
      <w:pPr>
        <w:pStyle w:val="ConsPlusNonformat"/>
        <w:jc w:val="both"/>
      </w:pPr>
      <w:r>
        <w:t xml:space="preserve">грантов   </w:t>
      </w:r>
      <w:proofErr w:type="gramStart"/>
      <w:r>
        <w:t>Президента  Российской</w:t>
      </w:r>
      <w:proofErr w:type="gramEnd"/>
      <w:r>
        <w:t xml:space="preserve">  Федерации,  предоставляемых  на  развитие</w:t>
      </w:r>
    </w:p>
    <w:p w:rsidR="004616B3" w:rsidRDefault="004616B3">
      <w:pPr>
        <w:pStyle w:val="ConsPlusNonformat"/>
        <w:jc w:val="both"/>
      </w:pPr>
      <w:r>
        <w:t xml:space="preserve">гражданского общества, выдано </w:t>
      </w:r>
      <w:hyperlink w:anchor="P768" w:history="1">
        <w:r>
          <w:rPr>
            <w:color w:val="0000FF"/>
          </w:rPr>
          <w:t>&lt;*&gt;</w:t>
        </w:r>
      </w:hyperlink>
      <w:r>
        <w:t>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r>
        <w:t xml:space="preserve">    Приложение: на     л.</w:t>
      </w:r>
    </w:p>
    <w:p w:rsidR="004616B3" w:rsidRDefault="004616B3">
      <w:pPr>
        <w:pStyle w:val="ConsPlusNonformat"/>
        <w:jc w:val="both"/>
      </w:pPr>
    </w:p>
    <w:p w:rsidR="004616B3" w:rsidRDefault="00CA5132">
      <w:pPr>
        <w:pStyle w:val="ConsPlusNonformat"/>
        <w:jc w:val="both"/>
      </w:pPr>
      <w:r>
        <w:t>«</w:t>
      </w:r>
      <w:r w:rsidR="004616B3">
        <w:t>__</w:t>
      </w:r>
      <w:r>
        <w:t>»</w:t>
      </w:r>
      <w:r w:rsidR="004616B3">
        <w:t xml:space="preserve"> __________ 20__ г.                 ___________________________________</w:t>
      </w:r>
    </w:p>
    <w:p w:rsidR="004616B3" w:rsidRDefault="004616B3">
      <w:pPr>
        <w:pStyle w:val="ConsPlusNonformat"/>
        <w:jc w:val="both"/>
      </w:pPr>
      <w:r>
        <w:t xml:space="preserve">                                         (подпись, </w:t>
      </w:r>
      <w:proofErr w:type="spellStart"/>
      <w:r>
        <w:t>ф.и.о.</w:t>
      </w:r>
      <w:proofErr w:type="spellEnd"/>
      <w:r>
        <w:t>, должность лица,</w:t>
      </w:r>
    </w:p>
    <w:p w:rsidR="004616B3" w:rsidRDefault="004616B3">
      <w:pPr>
        <w:pStyle w:val="ConsPlusNonformat"/>
        <w:jc w:val="both"/>
      </w:pPr>
      <w:r>
        <w:t xml:space="preserve">                                          имеющего право без доверенности</w:t>
      </w:r>
    </w:p>
    <w:p w:rsidR="004616B3" w:rsidRDefault="004616B3">
      <w:pPr>
        <w:pStyle w:val="ConsPlusNonformat"/>
        <w:jc w:val="both"/>
      </w:pPr>
      <w:r>
        <w:t xml:space="preserve">                                         действовать от имени организации)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ind w:firstLine="540"/>
        <w:jc w:val="both"/>
      </w:pPr>
      <w:r>
        <w:t>--------------------------------</w:t>
      </w:r>
    </w:p>
    <w:p w:rsidR="004616B3" w:rsidRDefault="004616B3">
      <w:pPr>
        <w:pStyle w:val="ConsPlusNormal"/>
        <w:spacing w:before="280"/>
        <w:ind w:firstLine="540"/>
        <w:jc w:val="both"/>
      </w:pPr>
      <w:bookmarkStart w:id="14" w:name="P768"/>
      <w:bookmarkEnd w:id="14"/>
      <w:r>
        <w:t>&lt;*&gt; Указываются полное наименование федерального органа исполнительной власти (его территориального органа), органа исполнительной власти субъекта Российской Федерации или уполномоченной организации, выдавших заключение (заключения) о соответствии качества оказываемых организацией общественно полезных услуг установленным критериям или заключение о надлежащей реализации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общества, по каждому виду оказываемых услуг, указанных в заявлении, дата выдачи заключения (заключений).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23688A" w:rsidRDefault="0023688A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CA5132">
        <w:t>№</w:t>
      </w:r>
      <w:r>
        <w:t xml:space="preserve"> 5</w:t>
      </w:r>
    </w:p>
    <w:p w:rsidR="004616B3" w:rsidRDefault="004616B3">
      <w:pPr>
        <w:pStyle w:val="ConsPlusNormal"/>
        <w:jc w:val="right"/>
      </w:pPr>
      <w:r>
        <w:t>к Правилам принятия решения</w:t>
      </w:r>
    </w:p>
    <w:p w:rsidR="004616B3" w:rsidRDefault="004616B3">
      <w:pPr>
        <w:pStyle w:val="ConsPlusNormal"/>
        <w:jc w:val="right"/>
      </w:pPr>
      <w:r>
        <w:t>о признании социально ориентированной</w:t>
      </w:r>
    </w:p>
    <w:p w:rsidR="004616B3" w:rsidRDefault="004616B3">
      <w:pPr>
        <w:pStyle w:val="ConsPlusNormal"/>
        <w:jc w:val="right"/>
      </w:pPr>
      <w:r>
        <w:t>некоммерческой организации исполнителем</w:t>
      </w:r>
    </w:p>
    <w:p w:rsidR="004616B3" w:rsidRDefault="004616B3">
      <w:pPr>
        <w:pStyle w:val="ConsPlusNormal"/>
        <w:jc w:val="right"/>
      </w:pPr>
      <w:r>
        <w:t>общественно полезных услуг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nformat"/>
        <w:jc w:val="both"/>
      </w:pPr>
      <w:bookmarkStart w:id="15" w:name="P782"/>
      <w:bookmarkEnd w:id="15"/>
      <w:r>
        <w:t xml:space="preserve">                                ЗАКЛЮЧЕНИЕ</w:t>
      </w:r>
    </w:p>
    <w:p w:rsidR="004616B3" w:rsidRDefault="004616B3">
      <w:pPr>
        <w:pStyle w:val="ConsPlusNonformat"/>
        <w:jc w:val="both"/>
      </w:pPr>
      <w:r>
        <w:t xml:space="preserve">            о надлежащей реализации проектов, предусматривающих</w:t>
      </w:r>
    </w:p>
    <w:p w:rsidR="004616B3" w:rsidRDefault="004616B3">
      <w:pPr>
        <w:pStyle w:val="ConsPlusNonformat"/>
        <w:jc w:val="both"/>
      </w:pPr>
      <w:r>
        <w:t xml:space="preserve">            осуществление деятельности по одному или нескольким</w:t>
      </w:r>
    </w:p>
    <w:p w:rsidR="004616B3" w:rsidRDefault="004616B3">
      <w:pPr>
        <w:pStyle w:val="ConsPlusNonformat"/>
        <w:jc w:val="both"/>
      </w:pPr>
      <w:r>
        <w:t xml:space="preserve">          приоритетным направлениям в сфере оказания общественно</w:t>
      </w:r>
    </w:p>
    <w:p w:rsidR="004616B3" w:rsidRDefault="004616B3">
      <w:pPr>
        <w:pStyle w:val="ConsPlusNonformat"/>
        <w:jc w:val="both"/>
      </w:pPr>
      <w:r>
        <w:t xml:space="preserve">            полезных услуг с использованием грантов Президента</w:t>
      </w:r>
    </w:p>
    <w:p w:rsidR="004616B3" w:rsidRDefault="004616B3">
      <w:pPr>
        <w:pStyle w:val="ConsPlusNonformat"/>
        <w:jc w:val="both"/>
      </w:pPr>
      <w:r>
        <w:t xml:space="preserve">             Российской Федерации, предоставляемых на развитие</w:t>
      </w:r>
    </w:p>
    <w:p w:rsidR="004616B3" w:rsidRDefault="004616B3">
      <w:pPr>
        <w:pStyle w:val="ConsPlusNonformat"/>
        <w:jc w:val="both"/>
      </w:pPr>
      <w:r>
        <w:t xml:space="preserve">                         гражданского общества </w:t>
      </w:r>
      <w:r w:rsidRPr="0023688A">
        <w:t>&lt;*&gt;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   (наименование уполномоченной организации, выдавшей заключение)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>подтверждает, что социально ориентированная некоммерческая организация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  <w:r>
        <w:t xml:space="preserve">   (полное наименование и основной государственный регистрационный номер</w:t>
      </w:r>
    </w:p>
    <w:p w:rsidR="004616B3" w:rsidRDefault="004616B3">
      <w:pPr>
        <w:pStyle w:val="ConsPlusNonformat"/>
        <w:jc w:val="both"/>
      </w:pPr>
      <w:r>
        <w:t xml:space="preserve">           социально ориентированной некоммерческой организации)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___________________________________________________________________________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 xml:space="preserve">надлежащим   образом   реализовала   </w:t>
      </w:r>
      <w:proofErr w:type="gramStart"/>
      <w:r>
        <w:t>с  использованием</w:t>
      </w:r>
      <w:proofErr w:type="gramEnd"/>
      <w:r>
        <w:t xml:space="preserve">  грантов  Президента</w:t>
      </w:r>
    </w:p>
    <w:p w:rsidR="004616B3" w:rsidRDefault="004616B3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>,  предоставляемых  на развитие гражданского общества,</w:t>
      </w:r>
    </w:p>
    <w:p w:rsidR="004616B3" w:rsidRDefault="004616B3">
      <w:pPr>
        <w:pStyle w:val="ConsPlusNonformat"/>
        <w:jc w:val="both"/>
      </w:pPr>
      <w:r>
        <w:t xml:space="preserve">проект  </w:t>
      </w:r>
      <w:proofErr w:type="gramStart"/>
      <w:r>
        <w:t xml:space="preserve">   (</w:t>
      </w:r>
      <w:proofErr w:type="gramEnd"/>
      <w:r>
        <w:t>проекты),    предусматривающий    осуществление    деятельности</w:t>
      </w:r>
    </w:p>
    <w:p w:rsidR="004616B3" w:rsidRDefault="004616B3">
      <w:pPr>
        <w:pStyle w:val="ConsPlusNonformat"/>
        <w:jc w:val="both"/>
      </w:pPr>
      <w:proofErr w:type="gramStart"/>
      <w:r>
        <w:t xml:space="preserve">по  </w:t>
      </w:r>
      <w:r w:rsidRPr="0023688A">
        <w:t>приоритетным</w:t>
      </w:r>
      <w:proofErr w:type="gramEnd"/>
      <w:r w:rsidRPr="0023688A">
        <w:t xml:space="preserve">  направлениям</w:t>
      </w:r>
      <w:r>
        <w:t>,  утвержденным  Указом Президента Российской</w:t>
      </w:r>
    </w:p>
    <w:p w:rsidR="004616B3" w:rsidRDefault="004616B3">
      <w:pPr>
        <w:pStyle w:val="ConsPlusNonformat"/>
        <w:jc w:val="both"/>
      </w:pPr>
      <w:proofErr w:type="gramStart"/>
      <w:r>
        <w:t>Федерации  от</w:t>
      </w:r>
      <w:proofErr w:type="gramEnd"/>
      <w:r>
        <w:t xml:space="preserve">  8  августа  2016  г.  </w:t>
      </w:r>
      <w:proofErr w:type="gramStart"/>
      <w:r w:rsidR="00CA5132">
        <w:t>№</w:t>
      </w:r>
      <w:r>
        <w:t xml:space="preserve">  398</w:t>
      </w:r>
      <w:proofErr w:type="gramEnd"/>
      <w:r>
        <w:t xml:space="preserve">  </w:t>
      </w:r>
      <w:r w:rsidR="00CA5132">
        <w:t>«</w:t>
      </w:r>
      <w:r>
        <w:t>Об  утверждении  приоритетных</w:t>
      </w:r>
    </w:p>
    <w:p w:rsidR="004616B3" w:rsidRDefault="004616B3">
      <w:pPr>
        <w:pStyle w:val="ConsPlusNonformat"/>
        <w:jc w:val="both"/>
      </w:pPr>
      <w:r>
        <w:t>направлений деятельности в сфере оказания общественно полезных услуг</w:t>
      </w:r>
      <w:r w:rsidR="00CA5132">
        <w:t>»</w:t>
      </w:r>
      <w:r>
        <w:t>:</w:t>
      </w:r>
    </w:p>
    <w:p w:rsidR="004616B3" w:rsidRDefault="004616B3">
      <w:pPr>
        <w:pStyle w:val="ConsPlusNonformat"/>
        <w:jc w:val="both"/>
      </w:pPr>
      <w:r>
        <w:t>___________________________________ ( ___________________________________);</w:t>
      </w:r>
    </w:p>
    <w:p w:rsidR="004616B3" w:rsidRDefault="004616B3">
      <w:pPr>
        <w:pStyle w:val="ConsPlusNonformat"/>
        <w:jc w:val="both"/>
      </w:pPr>
      <w:r>
        <w:t xml:space="preserve">      (наименование </w:t>
      </w:r>
      <w:proofErr w:type="gramStart"/>
      <w:r>
        <w:t xml:space="preserve">проекта)   </w:t>
      </w:r>
      <w:proofErr w:type="gramEnd"/>
      <w:r>
        <w:t xml:space="preserve">           наименование приоритетного</w:t>
      </w:r>
    </w:p>
    <w:p w:rsidR="004616B3" w:rsidRDefault="004616B3">
      <w:pPr>
        <w:pStyle w:val="ConsPlusNonformat"/>
        <w:jc w:val="both"/>
      </w:pPr>
      <w:r>
        <w:t xml:space="preserve">                                           направления (приоритетных</w:t>
      </w:r>
    </w:p>
    <w:p w:rsidR="004616B3" w:rsidRDefault="004616B3">
      <w:pPr>
        <w:pStyle w:val="ConsPlusNonformat"/>
        <w:jc w:val="both"/>
      </w:pPr>
      <w:r>
        <w:t xml:space="preserve">                                       направлений) деятельности в сфере</w:t>
      </w:r>
    </w:p>
    <w:p w:rsidR="004616B3" w:rsidRDefault="004616B3">
      <w:pPr>
        <w:pStyle w:val="ConsPlusNonformat"/>
        <w:jc w:val="both"/>
      </w:pPr>
      <w:r>
        <w:t xml:space="preserve">                                      оказания общественно полезных услуг</w:t>
      </w:r>
    </w:p>
    <w:p w:rsidR="004616B3" w:rsidRDefault="004616B3">
      <w:pPr>
        <w:pStyle w:val="ConsPlusNonformat"/>
        <w:jc w:val="both"/>
      </w:pPr>
      <w:r>
        <w:t>___________________________________ ( ___________________________________).</w:t>
      </w:r>
    </w:p>
    <w:p w:rsidR="004616B3" w:rsidRDefault="004616B3">
      <w:pPr>
        <w:pStyle w:val="ConsPlusNonformat"/>
        <w:jc w:val="both"/>
      </w:pPr>
      <w:r>
        <w:t xml:space="preserve">      (наименование </w:t>
      </w:r>
      <w:proofErr w:type="gramStart"/>
      <w:r>
        <w:t xml:space="preserve">проекта)   </w:t>
      </w:r>
      <w:proofErr w:type="gramEnd"/>
      <w:r>
        <w:t xml:space="preserve">           наименование приоритетного</w:t>
      </w:r>
    </w:p>
    <w:p w:rsidR="004616B3" w:rsidRDefault="004616B3">
      <w:pPr>
        <w:pStyle w:val="ConsPlusNonformat"/>
        <w:jc w:val="both"/>
      </w:pPr>
      <w:r>
        <w:t xml:space="preserve">                                           направления (приоритетных</w:t>
      </w:r>
    </w:p>
    <w:p w:rsidR="004616B3" w:rsidRDefault="004616B3">
      <w:pPr>
        <w:pStyle w:val="ConsPlusNonformat"/>
        <w:jc w:val="both"/>
      </w:pPr>
      <w:r>
        <w:t xml:space="preserve">                                       направлений) деятельности в сфере</w:t>
      </w:r>
    </w:p>
    <w:p w:rsidR="004616B3" w:rsidRDefault="004616B3">
      <w:pPr>
        <w:pStyle w:val="ConsPlusNonformat"/>
        <w:jc w:val="both"/>
      </w:pPr>
      <w:r>
        <w:t xml:space="preserve">                                      оказания общественно полезных услуг</w:t>
      </w:r>
    </w:p>
    <w:p w:rsidR="004616B3" w:rsidRDefault="004616B3">
      <w:pPr>
        <w:pStyle w:val="ConsPlusNonformat"/>
        <w:jc w:val="both"/>
      </w:pPr>
    </w:p>
    <w:p w:rsidR="004616B3" w:rsidRDefault="004616B3">
      <w:pPr>
        <w:pStyle w:val="ConsPlusNonformat"/>
        <w:jc w:val="both"/>
      </w:pPr>
      <w:r>
        <w:t xml:space="preserve">    Указанным приоритетным направлениям соответствуют следующие общественно</w:t>
      </w:r>
    </w:p>
    <w:p w:rsidR="004616B3" w:rsidRDefault="004616B3">
      <w:pPr>
        <w:pStyle w:val="ConsPlusNonformat"/>
        <w:jc w:val="both"/>
      </w:pPr>
      <w:r>
        <w:t>полезные услуги, оказываемые организацией: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__________________________________________________________________________;</w:t>
      </w:r>
    </w:p>
    <w:p w:rsidR="004616B3" w:rsidRDefault="004616B3">
      <w:pPr>
        <w:pStyle w:val="ConsPlusNonformat"/>
        <w:jc w:val="both"/>
      </w:pPr>
      <w:r>
        <w:t xml:space="preserve">                       (общественно полезные услуги)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__________________________________________________________________________;</w:t>
      </w:r>
    </w:p>
    <w:p w:rsidR="004616B3" w:rsidRDefault="004616B3">
      <w:pPr>
        <w:pStyle w:val="ConsPlusNonformat"/>
        <w:jc w:val="both"/>
      </w:pPr>
      <w:r>
        <w:t>__________________________________________________________________________.</w:t>
      </w:r>
    </w:p>
    <w:p w:rsidR="004616B3" w:rsidRDefault="004616B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762"/>
      </w:tblGrid>
      <w:tr w:rsidR="004616B3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6B3" w:rsidRDefault="004616B3">
            <w:pPr>
              <w:pStyle w:val="ConsPlusNormal"/>
            </w:pPr>
          </w:p>
        </w:tc>
      </w:tr>
      <w:tr w:rsidR="004616B3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6B3" w:rsidRDefault="004616B3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, должность)</w:t>
            </w:r>
          </w:p>
        </w:tc>
      </w:tr>
    </w:tbl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ind w:firstLine="540"/>
        <w:jc w:val="both"/>
      </w:pPr>
      <w:r>
        <w:t>--------------------------------</w:t>
      </w:r>
    </w:p>
    <w:p w:rsidR="004616B3" w:rsidRDefault="004616B3">
      <w:pPr>
        <w:pStyle w:val="ConsPlusNormal"/>
        <w:spacing w:before="280"/>
        <w:ind w:firstLine="540"/>
        <w:jc w:val="both"/>
      </w:pPr>
      <w:bookmarkStart w:id="16" w:name="P829"/>
      <w:bookmarkEnd w:id="16"/>
      <w:r>
        <w:t>&lt;*&gt; Заключение выполняется на бланке организации, уполномоченной на предоставление грантов Президента Российской Федерации на развитие гражданского общества.</w:t>
      </w:r>
    </w:p>
    <w:p w:rsidR="004616B3" w:rsidRDefault="004616B3">
      <w:pPr>
        <w:pStyle w:val="ConsPlusNormal"/>
        <w:jc w:val="right"/>
        <w:outlineLvl w:val="0"/>
      </w:pPr>
      <w:r>
        <w:lastRenderedPageBreak/>
        <w:t>Утверждены</w:t>
      </w:r>
    </w:p>
    <w:p w:rsidR="004616B3" w:rsidRDefault="004616B3">
      <w:pPr>
        <w:pStyle w:val="ConsPlusNormal"/>
        <w:jc w:val="right"/>
      </w:pPr>
      <w:r>
        <w:t>постановлением Правительства</w:t>
      </w:r>
    </w:p>
    <w:p w:rsidR="004616B3" w:rsidRDefault="004616B3">
      <w:pPr>
        <w:pStyle w:val="ConsPlusNormal"/>
        <w:jc w:val="right"/>
      </w:pPr>
      <w:r>
        <w:t>Российской Федерации</w:t>
      </w:r>
    </w:p>
    <w:p w:rsidR="004616B3" w:rsidRDefault="004616B3">
      <w:pPr>
        <w:pStyle w:val="ConsPlusNormal"/>
        <w:jc w:val="right"/>
      </w:pPr>
      <w:r>
        <w:t xml:space="preserve">от 26 января 2017 г. </w:t>
      </w:r>
      <w:r w:rsidR="00CA5132">
        <w:t>№</w:t>
      </w:r>
      <w:r>
        <w:t xml:space="preserve"> 89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Title"/>
        <w:jc w:val="center"/>
      </w:pPr>
      <w:bookmarkStart w:id="17" w:name="P840"/>
      <w:bookmarkEnd w:id="17"/>
      <w:r>
        <w:t>ПРАВИЛА</w:t>
      </w:r>
    </w:p>
    <w:p w:rsidR="004616B3" w:rsidRDefault="004616B3">
      <w:pPr>
        <w:pStyle w:val="ConsPlusTitle"/>
        <w:jc w:val="center"/>
      </w:pPr>
      <w:r>
        <w:t>ВЕДЕНИЯ РЕЕСТРА НЕКОММЕРЧЕСКИХ ОРГАНИЗАЦИЙ - ИСПОЛНИТЕЛЕЙ</w:t>
      </w:r>
    </w:p>
    <w:p w:rsidR="004616B3" w:rsidRDefault="004616B3">
      <w:pPr>
        <w:pStyle w:val="ConsPlusTitle"/>
        <w:jc w:val="center"/>
      </w:pPr>
      <w:r>
        <w:t>ОБЩЕСТВЕННО ПОЛЕЗНЫХ УСЛУГ</w:t>
      </w:r>
    </w:p>
    <w:p w:rsidR="004616B3" w:rsidRDefault="004616B3">
      <w:pPr>
        <w:spacing w:after="1"/>
      </w:pPr>
    </w:p>
    <w:p w:rsidR="004616B3" w:rsidRDefault="004616B3">
      <w:pPr>
        <w:pStyle w:val="ConsPlusNormal"/>
        <w:jc w:val="both"/>
      </w:pPr>
    </w:p>
    <w:p w:rsidR="004616B3" w:rsidRDefault="004616B3" w:rsidP="00AB73E5">
      <w:pPr>
        <w:pStyle w:val="a3"/>
        <w:ind w:firstLine="709"/>
        <w:jc w:val="both"/>
      </w:pPr>
      <w:r>
        <w:t>1. Настоящие Правила определяют требования к ведению и содержанию реестра некоммерческих организаций - исполнителей общественно полезных услуг (далее - реестр).</w:t>
      </w:r>
    </w:p>
    <w:p w:rsidR="004616B3" w:rsidRDefault="004616B3" w:rsidP="00AB73E5">
      <w:pPr>
        <w:pStyle w:val="a3"/>
        <w:ind w:firstLine="709"/>
        <w:jc w:val="both"/>
      </w:pPr>
      <w:r>
        <w:t>2. Ведение реестра осуществляет Министерство юстиции Российской Федерации и его территориальные органы (далее - уполномоченный орган).</w:t>
      </w:r>
    </w:p>
    <w:p w:rsidR="004616B3" w:rsidRDefault="004616B3" w:rsidP="00AB73E5">
      <w:pPr>
        <w:pStyle w:val="a3"/>
        <w:ind w:firstLine="709"/>
        <w:jc w:val="both"/>
      </w:pPr>
      <w:r>
        <w:t>Министерство юстиции Российской Федерации ведет реестр в отношении общероссийских общественных организаций и движений, Торгово-промышленной палаты Российской Федерации и торгово-промышленных палат, созданных на территории нескольких субъектов Российской Федерации, централизованных религиозных организаций, имеющих местные религиозные организации на территории 2 и более субъектов Российской Федерации, а также религиозных организаций, образуемых указанными централизованными религиозными организациями.</w:t>
      </w:r>
    </w:p>
    <w:p w:rsidR="004616B3" w:rsidRDefault="004616B3" w:rsidP="00AB73E5">
      <w:pPr>
        <w:pStyle w:val="a3"/>
        <w:ind w:firstLine="709"/>
        <w:jc w:val="both"/>
      </w:pPr>
      <w:r>
        <w:t xml:space="preserve">Территориальные органы Министерства юстиции Российской Федерации ведут реестр в отношении межрегиональных, региональных и местных общественных организаций и движений, региональных отделений международных, общероссийских и межрегиональных общественных организаций и движений, местных религиозных организаций, централизованных религиозных организаций, имеющих местные религиозные организации на территории одного субъекта Российской Федерации, религиозных организаций, образованных указанными централизованными религиозными организациями, а также иных некоммерческих организаций, на которые распространяется специальный порядок государственной регистрации некоммерческих организаций, установленный Федеральным </w:t>
      </w:r>
      <w:r w:rsidRPr="00D70310">
        <w:t>законом</w:t>
      </w:r>
      <w:r>
        <w:t xml:space="preserve"> </w:t>
      </w:r>
      <w:r w:rsidR="00CA5132">
        <w:t>«</w:t>
      </w:r>
      <w:r>
        <w:t>О некоммерческих организациях</w:t>
      </w:r>
      <w:r w:rsidR="00CA5132">
        <w:t>»</w:t>
      </w:r>
      <w:r>
        <w:t>.</w:t>
      </w:r>
    </w:p>
    <w:p w:rsidR="004616B3" w:rsidRDefault="004616B3" w:rsidP="00AB73E5">
      <w:pPr>
        <w:pStyle w:val="a3"/>
        <w:ind w:firstLine="709"/>
        <w:jc w:val="both"/>
      </w:pPr>
      <w:r>
        <w:t>3. Реестр ведется на бумажных и электронных носителях. При несоответствии сведений на бумажных носителях сведениям на электронных носителях приоритет имеют сведения на бумажных носителях.</w:t>
      </w:r>
    </w:p>
    <w:p w:rsidR="004616B3" w:rsidRDefault="004616B3" w:rsidP="00AB73E5">
      <w:pPr>
        <w:pStyle w:val="a3"/>
        <w:ind w:firstLine="709"/>
        <w:jc w:val="both"/>
      </w:pPr>
      <w:r>
        <w:t xml:space="preserve">Реестр формируется на основе документированной информации, представляемой социально ориентированными некоммерческими организациями (далее - организации), федеральными органами исполнительной власти (их территориальными органами), органами исполнительной власти субъектов Российской Федерации, осуществляющими оценку качества оказания общественно полезных услуг, а также Фондом - оператором президентских грантов по развитию </w:t>
      </w:r>
      <w:r>
        <w:lastRenderedPageBreak/>
        <w:t>гражданского общества (далее - уполномоченная организация), осуществляющим оценку результатов реализации организацией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 (далее - проекты).</w:t>
      </w:r>
    </w:p>
    <w:p w:rsidR="004616B3" w:rsidRDefault="004616B3" w:rsidP="00AB73E5">
      <w:pPr>
        <w:pStyle w:val="a3"/>
        <w:ind w:firstLine="709"/>
        <w:jc w:val="both"/>
      </w:pPr>
      <w:r>
        <w:t>4. Информация на бумажных и электронных носителях, содержащаяся в реестре, хранится и обрабатывается в местах, недоступных для посторонних лиц, и в условиях, обеспечивающих предотвращение ее хищения, утраты, искажения и подделки.</w:t>
      </w:r>
    </w:p>
    <w:p w:rsidR="004616B3" w:rsidRDefault="004616B3" w:rsidP="00AB73E5">
      <w:pPr>
        <w:pStyle w:val="a3"/>
        <w:ind w:firstLine="709"/>
        <w:jc w:val="both"/>
      </w:pPr>
      <w:r>
        <w:t>С целью предотвращения полной утраты сведений, содержащихся в реестре на электронных носителях, формируются резервные копии реестра на электронных носителях, которые хранятся в местах, исключающих их утрату одновременно с оригиналом.</w:t>
      </w:r>
    </w:p>
    <w:p w:rsidR="004616B3" w:rsidRDefault="004616B3" w:rsidP="00AB73E5">
      <w:pPr>
        <w:pStyle w:val="a3"/>
        <w:ind w:firstLine="709"/>
        <w:jc w:val="both"/>
      </w:pPr>
      <w:r>
        <w:t>5. Реестр на бумажных носителях состоит из дел, содержащих материалы об организациях.</w:t>
      </w:r>
    </w:p>
    <w:p w:rsidR="004616B3" w:rsidRDefault="004616B3" w:rsidP="00AB73E5">
      <w:pPr>
        <w:pStyle w:val="a3"/>
        <w:ind w:firstLine="709"/>
        <w:jc w:val="both"/>
      </w:pPr>
      <w:r>
        <w:t xml:space="preserve">6. В дело организации в порядке поступления включаются документы, представленные в соответствии с </w:t>
      </w:r>
      <w:r w:rsidRPr="00D70310">
        <w:t>Правилами</w:t>
      </w:r>
      <w:r>
        <w:t xml:space="preserve"> принятия решения о признании социально ориентированной некоммерческой организации исполнителем общественно полезных услуг, утвержденными постановлением Правительства Российской Федерации от 26 января 2017 г. </w:t>
      </w:r>
      <w:r w:rsidR="00CA5132">
        <w:t>№</w:t>
      </w:r>
      <w:r>
        <w:t xml:space="preserve"> 89 </w:t>
      </w:r>
      <w:r w:rsidR="00CA5132">
        <w:t>«</w:t>
      </w:r>
      <w:r>
        <w:t>О реестре некоммерческих организаций - исполнителей общественно полезных услуг</w:t>
      </w:r>
      <w:r w:rsidR="00CA5132">
        <w:t>»</w:t>
      </w:r>
      <w:r>
        <w:t>, а также документы, образующиеся в процессе деятельности уполномоченного органа, связанной с ведением реестра.</w:t>
      </w:r>
    </w:p>
    <w:p w:rsidR="004616B3" w:rsidRDefault="004616B3" w:rsidP="00AB73E5">
      <w:pPr>
        <w:pStyle w:val="a3"/>
        <w:ind w:firstLine="709"/>
        <w:jc w:val="both"/>
      </w:pPr>
      <w:r>
        <w:t>7. Реестр на электронных носителях формируется из учетных разделов, которые открываются и ведутся в отношении каждой организации.</w:t>
      </w:r>
    </w:p>
    <w:p w:rsidR="004616B3" w:rsidRDefault="004616B3" w:rsidP="00AB73E5">
      <w:pPr>
        <w:pStyle w:val="a3"/>
        <w:ind w:firstLine="709"/>
        <w:jc w:val="both"/>
      </w:pPr>
      <w:r>
        <w:t>8. В реестр на электронных носителях включаются следующие сведения об организациях:</w:t>
      </w:r>
    </w:p>
    <w:p w:rsidR="004616B3" w:rsidRDefault="004616B3" w:rsidP="00AB73E5">
      <w:pPr>
        <w:pStyle w:val="a3"/>
        <w:ind w:firstLine="709"/>
        <w:jc w:val="both"/>
      </w:pPr>
      <w:r>
        <w:t>а) полное наименование;</w:t>
      </w:r>
    </w:p>
    <w:p w:rsidR="004616B3" w:rsidRDefault="004616B3" w:rsidP="00AB73E5">
      <w:pPr>
        <w:pStyle w:val="a3"/>
        <w:ind w:firstLine="709"/>
        <w:jc w:val="both"/>
      </w:pPr>
      <w:r>
        <w:t>б) основной государственный регистрационный номер;</w:t>
      </w:r>
    </w:p>
    <w:p w:rsidR="004616B3" w:rsidRDefault="004616B3" w:rsidP="00AB73E5">
      <w:pPr>
        <w:pStyle w:val="a3"/>
        <w:ind w:firstLine="709"/>
        <w:jc w:val="both"/>
      </w:pPr>
      <w:r>
        <w:t xml:space="preserve">в) реестровый номер (в соответствии со структурой согласно </w:t>
      </w:r>
      <w:r w:rsidRPr="00D70310">
        <w:t>приложению</w:t>
      </w:r>
      <w:r>
        <w:t>);</w:t>
      </w:r>
    </w:p>
    <w:p w:rsidR="004616B3" w:rsidRDefault="004616B3" w:rsidP="00AB73E5">
      <w:pPr>
        <w:pStyle w:val="a3"/>
        <w:ind w:firstLine="709"/>
        <w:jc w:val="both"/>
      </w:pPr>
      <w:r>
        <w:t xml:space="preserve">г) - д) исключены. - </w:t>
      </w:r>
      <w:r w:rsidRPr="00D70310">
        <w:t>Постановление</w:t>
      </w:r>
      <w:r>
        <w:t xml:space="preserve"> Правительства РФ от 24.01.2018 </w:t>
      </w:r>
      <w:r w:rsidR="00CA5132">
        <w:t>№</w:t>
      </w:r>
      <w:r>
        <w:t xml:space="preserve"> 57;</w:t>
      </w:r>
    </w:p>
    <w:p w:rsidR="004616B3" w:rsidRDefault="004616B3" w:rsidP="00AB73E5">
      <w:pPr>
        <w:pStyle w:val="a3"/>
        <w:ind w:firstLine="709"/>
        <w:jc w:val="both"/>
      </w:pPr>
      <w:r>
        <w:t>е) виды общественно полезных услуг, оказываемых организацией;</w:t>
      </w:r>
    </w:p>
    <w:p w:rsidR="004616B3" w:rsidRDefault="004616B3" w:rsidP="00AB73E5">
      <w:pPr>
        <w:pStyle w:val="a3"/>
        <w:ind w:firstLine="709"/>
        <w:jc w:val="both"/>
      </w:pPr>
      <w:r>
        <w:t>ж) реквизиты решения уполномоченного органа о признании организации исполнителем общественно полезных услуг (об исключении из реестра).</w:t>
      </w:r>
    </w:p>
    <w:p w:rsidR="004616B3" w:rsidRDefault="004616B3" w:rsidP="00AB73E5">
      <w:pPr>
        <w:pStyle w:val="a3"/>
        <w:ind w:firstLine="709"/>
        <w:jc w:val="both"/>
      </w:pPr>
      <w:r>
        <w:t>9. Внесение сведений в реестр на электронных носителях осуществляется в течение 3 рабочих дней со дня принятия уполномоченным органом решения о признании организации исполнителем общественно полезных услуг и внесении организации в реестр (об исключении из реестра, о внесении в реестр сведений об общественно полезных услугах, оказываемых организацией, ранее включенной в реестр).</w:t>
      </w:r>
    </w:p>
    <w:p w:rsidR="004616B3" w:rsidRDefault="004616B3" w:rsidP="00AB73E5">
      <w:pPr>
        <w:pStyle w:val="a3"/>
        <w:ind w:firstLine="709"/>
        <w:jc w:val="both"/>
      </w:pPr>
      <w:bookmarkStart w:id="18" w:name="P871"/>
      <w:bookmarkEnd w:id="18"/>
      <w:r>
        <w:t xml:space="preserve">10. Сведения об организациях, содержащиеся в реестре, размещаются на информационном ресурсе Министерства юстиции Российской Федерации в информационно-телекоммуникационной сети </w:t>
      </w:r>
      <w:r w:rsidR="00CA5132">
        <w:t>«</w:t>
      </w:r>
      <w:r>
        <w:t>Интернет</w:t>
      </w:r>
      <w:r w:rsidR="00CA5132">
        <w:t>»</w:t>
      </w:r>
      <w:r>
        <w:t xml:space="preserve">, доступ к которому </w:t>
      </w:r>
      <w:r>
        <w:lastRenderedPageBreak/>
        <w:t xml:space="preserve">осуществляется через официальный сайт Министерства юстиции Российской Федерации в информационно-телекоммуникационной сети </w:t>
      </w:r>
      <w:r w:rsidR="00CA5132">
        <w:t>«</w:t>
      </w:r>
      <w:r>
        <w:t>Интернет</w:t>
      </w:r>
      <w:r w:rsidR="00CA5132">
        <w:t>»</w:t>
      </w:r>
      <w:r>
        <w:t>, в течение 3 рабочих дней со дня внесения сведений в реестр на электронных носителях.</w:t>
      </w:r>
    </w:p>
    <w:p w:rsidR="004616B3" w:rsidRDefault="004616B3" w:rsidP="00AB73E5">
      <w:pPr>
        <w:pStyle w:val="a3"/>
        <w:ind w:firstLine="709"/>
        <w:jc w:val="both"/>
      </w:pPr>
      <w:r>
        <w:t xml:space="preserve">11. На информационном ресурсе, указанном в </w:t>
      </w:r>
      <w:r w:rsidRPr="00AB73E5">
        <w:t xml:space="preserve">пункте 10 </w:t>
      </w:r>
      <w:r>
        <w:t>настоящих Правил, размещаются следующие сведения об организациях, содержащихся в реестре:</w:t>
      </w:r>
    </w:p>
    <w:p w:rsidR="004616B3" w:rsidRDefault="004616B3" w:rsidP="00AB73E5">
      <w:pPr>
        <w:pStyle w:val="a3"/>
        <w:ind w:firstLine="709"/>
        <w:jc w:val="both"/>
      </w:pPr>
      <w:r>
        <w:t>а) полное наименование;</w:t>
      </w:r>
    </w:p>
    <w:p w:rsidR="004616B3" w:rsidRDefault="004616B3" w:rsidP="00AB73E5">
      <w:pPr>
        <w:pStyle w:val="a3"/>
        <w:ind w:firstLine="709"/>
        <w:jc w:val="both"/>
      </w:pPr>
      <w:r>
        <w:t>б) основной государственный регистрационный номер;</w:t>
      </w:r>
    </w:p>
    <w:p w:rsidR="004616B3" w:rsidRDefault="004616B3" w:rsidP="00AB73E5">
      <w:pPr>
        <w:pStyle w:val="a3"/>
        <w:ind w:firstLine="709"/>
        <w:jc w:val="both"/>
      </w:pPr>
      <w:r>
        <w:t xml:space="preserve">в) исключен. - </w:t>
      </w:r>
      <w:r w:rsidRPr="00AB73E5">
        <w:t>Постановление</w:t>
      </w:r>
      <w:r>
        <w:t xml:space="preserve"> Правительства РФ от 24.01.2018 </w:t>
      </w:r>
      <w:r w:rsidR="00CA5132">
        <w:t>№</w:t>
      </w:r>
      <w:r>
        <w:t xml:space="preserve"> 57;</w:t>
      </w:r>
    </w:p>
    <w:p w:rsidR="004616B3" w:rsidRDefault="004616B3" w:rsidP="00AB73E5">
      <w:pPr>
        <w:pStyle w:val="a3"/>
        <w:ind w:firstLine="709"/>
        <w:jc w:val="both"/>
      </w:pPr>
      <w:r>
        <w:t>г) виды общественно полезных услуг, оказываемых организацией;</w:t>
      </w:r>
    </w:p>
    <w:p w:rsidR="004616B3" w:rsidRDefault="004616B3" w:rsidP="00AB73E5">
      <w:pPr>
        <w:pStyle w:val="a3"/>
        <w:ind w:firstLine="709"/>
        <w:jc w:val="both"/>
      </w:pPr>
      <w:r>
        <w:t>д) реестровый номер;</w:t>
      </w:r>
    </w:p>
    <w:p w:rsidR="004616B3" w:rsidRDefault="004616B3" w:rsidP="00AB73E5">
      <w:pPr>
        <w:pStyle w:val="a3"/>
        <w:ind w:firstLine="709"/>
        <w:jc w:val="both"/>
      </w:pPr>
      <w:r>
        <w:t>е) дата признания организации исполнителем общественно полезных услуг (исключения из реестра).</w:t>
      </w:r>
    </w:p>
    <w:p w:rsidR="004616B3" w:rsidRDefault="004616B3" w:rsidP="00AB73E5">
      <w:pPr>
        <w:pStyle w:val="a3"/>
        <w:ind w:firstLine="709"/>
        <w:jc w:val="both"/>
      </w:pPr>
      <w:r>
        <w:t>12. Основанием для внесения организации (сведений об общественно полезных услугах, оказываемых организацией, ранее включенной в реестр) в реестр является решение уполномоченного органа о признании ее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реестр).</w:t>
      </w:r>
    </w:p>
    <w:p w:rsidR="004616B3" w:rsidRDefault="004616B3" w:rsidP="00AB73E5">
      <w:pPr>
        <w:pStyle w:val="a3"/>
        <w:ind w:firstLine="709"/>
        <w:jc w:val="both"/>
      </w:pPr>
      <w:bookmarkStart w:id="19" w:name="P881"/>
      <w:bookmarkEnd w:id="19"/>
      <w:r>
        <w:t>13. Основаниями для исключения организации из реестра являются:</w:t>
      </w:r>
    </w:p>
    <w:p w:rsidR="004616B3" w:rsidRDefault="004616B3" w:rsidP="00AB73E5">
      <w:pPr>
        <w:pStyle w:val="a3"/>
        <w:ind w:firstLine="709"/>
        <w:jc w:val="both"/>
      </w:pPr>
      <w:r>
        <w:t>а) истечение 2 лет со дня признания организации исполнителем общественно полезных услуг;</w:t>
      </w:r>
    </w:p>
    <w:p w:rsidR="004616B3" w:rsidRDefault="004616B3" w:rsidP="00AB73E5">
      <w:pPr>
        <w:pStyle w:val="a3"/>
        <w:ind w:firstLine="709"/>
        <w:jc w:val="both"/>
      </w:pPr>
      <w:r>
        <w:t>б) поступление в уполномоченный орган документов, подтверждающих прекращение деятельности организации в связи с ее ликвидацией или реорганизацией в форме, предусматривающей прекращение деятельности юридического лица, или в связи с исключением организации, прекратившей свою деятельность в качестве юридического лица, из Единого государственного реестра юридических лиц;</w:t>
      </w:r>
    </w:p>
    <w:p w:rsidR="004616B3" w:rsidRDefault="004616B3" w:rsidP="00AB73E5">
      <w:pPr>
        <w:pStyle w:val="a3"/>
        <w:ind w:firstLine="709"/>
        <w:jc w:val="both"/>
      </w:pPr>
      <w:bookmarkStart w:id="20" w:name="P885"/>
      <w:bookmarkEnd w:id="20"/>
      <w:r>
        <w:t>в) включение организации в реестр некоммерческих организаций, выполняющих функции иностранного агента;</w:t>
      </w:r>
    </w:p>
    <w:p w:rsidR="004616B3" w:rsidRDefault="004616B3" w:rsidP="00AB73E5">
      <w:pPr>
        <w:pStyle w:val="a3"/>
        <w:ind w:firstLine="709"/>
        <w:jc w:val="both"/>
      </w:pPr>
      <w:r>
        <w:t>г) поступление в уполномоченный орган от федерального органа исполнительной власти (его территориального органа), органа исполнительной власти субъекта Российской Федерации, осуществляющего оценку качества оказания общественно полезных услуг, информации о несоответствии качества оказываемых организацией общественно полезных услуг установленным критериям;</w:t>
      </w:r>
    </w:p>
    <w:p w:rsidR="004616B3" w:rsidRDefault="004616B3" w:rsidP="00AB73E5">
      <w:pPr>
        <w:pStyle w:val="a3"/>
        <w:ind w:firstLine="709"/>
        <w:jc w:val="both"/>
      </w:pPr>
      <w:r>
        <w:t>д) поступление в уполномоченный орган от налоговых органов документов, подтверждающих возникновение у организации непогашенной задолженности по налогам и сборам, иным предусмотренным законодательством Российской Федерации платежам;</w:t>
      </w:r>
    </w:p>
    <w:p w:rsidR="004616B3" w:rsidRDefault="004616B3" w:rsidP="00AB73E5">
      <w:pPr>
        <w:pStyle w:val="a3"/>
        <w:ind w:firstLine="709"/>
        <w:jc w:val="both"/>
      </w:pPr>
      <w:bookmarkStart w:id="21" w:name="P890"/>
      <w:bookmarkEnd w:id="21"/>
      <w:r>
        <w:t>е) поступление в уполномоченный орган от уполномоченной организации информации о нарушениях при реализации организацией проектов, ставших известными уполномоченной организации после выдачи заключения о надлежащей реализации проектов.</w:t>
      </w:r>
    </w:p>
    <w:p w:rsidR="004616B3" w:rsidRDefault="004616B3" w:rsidP="00AB73E5">
      <w:pPr>
        <w:pStyle w:val="a3"/>
        <w:ind w:firstLine="709"/>
        <w:jc w:val="both"/>
      </w:pPr>
      <w:r>
        <w:t xml:space="preserve">14. Решение об исключении организации из реестра принимается уполномоченным органом в течение 5 рабочих дней со дня поступления в </w:t>
      </w:r>
      <w:r>
        <w:lastRenderedPageBreak/>
        <w:t xml:space="preserve">уполномоченный орган документов, подтверждающих наличие предусмотренных </w:t>
      </w:r>
      <w:r w:rsidRPr="00AB73E5">
        <w:t xml:space="preserve">пунктом 13 </w:t>
      </w:r>
      <w:r>
        <w:t>настоящих Правил оснований.</w:t>
      </w:r>
    </w:p>
    <w:p w:rsidR="004616B3" w:rsidRDefault="004616B3" w:rsidP="00AB73E5">
      <w:pPr>
        <w:pStyle w:val="a3"/>
        <w:ind w:firstLine="709"/>
        <w:jc w:val="both"/>
      </w:pPr>
      <w:r>
        <w:t xml:space="preserve">15. В случае исключения организации из реестра по основаниям, предусмотренным </w:t>
      </w:r>
      <w:r w:rsidRPr="00AB73E5">
        <w:t xml:space="preserve">подпунктами </w:t>
      </w:r>
      <w:r w:rsidR="00CA5132" w:rsidRPr="00AB73E5">
        <w:t>«</w:t>
      </w:r>
      <w:r w:rsidRPr="00AB73E5">
        <w:t>в</w:t>
      </w:r>
      <w:r w:rsidR="00CA5132" w:rsidRPr="00AB73E5">
        <w:t>»</w:t>
      </w:r>
      <w:r w:rsidRPr="00AB73E5">
        <w:t xml:space="preserve"> - </w:t>
      </w:r>
      <w:r w:rsidR="00CA5132" w:rsidRPr="00AB73E5">
        <w:t>«</w:t>
      </w:r>
      <w:r w:rsidRPr="00AB73E5">
        <w:t>е</w:t>
      </w:r>
      <w:r w:rsidR="00CA5132" w:rsidRPr="00AB73E5">
        <w:t>»</w:t>
      </w:r>
      <w:r w:rsidRPr="00AB73E5">
        <w:t xml:space="preserve"> пункта 13 </w:t>
      </w:r>
      <w:r>
        <w:t>настоящих Правил, уведомление об исключении организации из реестра направляется ей в течение 3 рабочих дней со дня принятия уполномоченным органом соответствующего решения.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040F3B" w:rsidRDefault="00040F3B">
      <w:pPr>
        <w:pStyle w:val="ConsPlusNormal"/>
        <w:jc w:val="both"/>
      </w:pP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Normal"/>
        <w:jc w:val="right"/>
        <w:outlineLvl w:val="1"/>
      </w:pPr>
      <w:r>
        <w:lastRenderedPageBreak/>
        <w:t>Приложение</w:t>
      </w:r>
    </w:p>
    <w:p w:rsidR="004616B3" w:rsidRDefault="004616B3">
      <w:pPr>
        <w:pStyle w:val="ConsPlusNormal"/>
        <w:jc w:val="right"/>
      </w:pPr>
      <w:r>
        <w:t>к Правилам ведения реестра</w:t>
      </w:r>
    </w:p>
    <w:p w:rsidR="004616B3" w:rsidRDefault="004616B3">
      <w:pPr>
        <w:pStyle w:val="ConsPlusNormal"/>
        <w:jc w:val="right"/>
      </w:pPr>
      <w:r>
        <w:t>некоммерческих организаций -</w:t>
      </w:r>
    </w:p>
    <w:p w:rsidR="004616B3" w:rsidRDefault="004616B3">
      <w:pPr>
        <w:pStyle w:val="ConsPlusNormal"/>
        <w:jc w:val="right"/>
      </w:pPr>
      <w:r>
        <w:t>исполнителей общественно</w:t>
      </w:r>
    </w:p>
    <w:p w:rsidR="004616B3" w:rsidRDefault="004616B3">
      <w:pPr>
        <w:pStyle w:val="ConsPlusNormal"/>
        <w:jc w:val="right"/>
      </w:pPr>
      <w:r>
        <w:t>полезных услуг</w:t>
      </w:r>
    </w:p>
    <w:p w:rsidR="004616B3" w:rsidRDefault="004616B3">
      <w:pPr>
        <w:pStyle w:val="ConsPlusNormal"/>
        <w:jc w:val="both"/>
      </w:pPr>
    </w:p>
    <w:p w:rsidR="004616B3" w:rsidRDefault="004616B3">
      <w:pPr>
        <w:pStyle w:val="ConsPlusTitle"/>
        <w:jc w:val="center"/>
      </w:pPr>
      <w:bookmarkStart w:id="22" w:name="P907"/>
      <w:bookmarkEnd w:id="22"/>
      <w:r>
        <w:t>СТРУКТУРА</w:t>
      </w:r>
    </w:p>
    <w:p w:rsidR="004616B3" w:rsidRDefault="004616B3">
      <w:pPr>
        <w:pStyle w:val="ConsPlusTitle"/>
        <w:jc w:val="center"/>
      </w:pPr>
      <w:r>
        <w:t>РЕЕСТРОВОГО НОМ</w:t>
      </w:r>
      <w:bookmarkStart w:id="23" w:name="_GoBack"/>
      <w:bookmarkEnd w:id="23"/>
      <w:r>
        <w:t>ЕРА НЕКОММЕРЧЕСКОЙ ОРГАНИЗАЦИИ - ИСПОЛНИТЕЛЯ</w:t>
      </w:r>
    </w:p>
    <w:p w:rsidR="004616B3" w:rsidRDefault="004616B3">
      <w:pPr>
        <w:pStyle w:val="ConsPlusTitle"/>
        <w:jc w:val="center"/>
      </w:pPr>
      <w:r>
        <w:t>ОБЩЕСТВЕННО ПОЛЕЗНЫХ УСЛУГ</w:t>
      </w:r>
    </w:p>
    <w:p w:rsidR="004616B3" w:rsidRDefault="004616B3">
      <w:pPr>
        <w:pStyle w:val="ConsPlusNormal"/>
        <w:jc w:val="both"/>
      </w:pPr>
    </w:p>
    <w:p w:rsidR="004616B3" w:rsidRDefault="004616B3" w:rsidP="00040F3B">
      <w:pPr>
        <w:pStyle w:val="a3"/>
        <w:ind w:firstLine="709"/>
        <w:jc w:val="both"/>
      </w:pPr>
      <w:r>
        <w:t>Реестровый номер некоммерческой организации - исполнителя общественно полезных услуг состоит из 9 знаков, расположенных в следующей последовательности:</w:t>
      </w:r>
    </w:p>
    <w:p w:rsidR="004616B3" w:rsidRDefault="004616B3" w:rsidP="00040F3B">
      <w:pPr>
        <w:pStyle w:val="a3"/>
        <w:ind w:firstLine="709"/>
        <w:jc w:val="both"/>
      </w:pPr>
    </w:p>
    <w:p w:rsidR="004616B3" w:rsidRDefault="004616B3" w:rsidP="00040F3B">
      <w:pPr>
        <w:pStyle w:val="a3"/>
        <w:ind w:firstLine="709"/>
        <w:jc w:val="both"/>
      </w:pPr>
      <w:r>
        <w:t xml:space="preserve">в </w:t>
      </w:r>
      <w:proofErr w:type="spellStart"/>
      <w:r>
        <w:t>рр</w:t>
      </w:r>
      <w:proofErr w:type="spellEnd"/>
      <w:r>
        <w:t xml:space="preserve"> </w:t>
      </w:r>
      <w:proofErr w:type="spellStart"/>
      <w:r>
        <w:t>гг</w:t>
      </w:r>
      <w:proofErr w:type="spellEnd"/>
      <w:r>
        <w:t xml:space="preserve"> </w:t>
      </w:r>
      <w:proofErr w:type="spellStart"/>
      <w:r>
        <w:t>xxxx</w:t>
      </w:r>
      <w:proofErr w:type="spellEnd"/>
      <w:r>
        <w:t>,</w:t>
      </w:r>
    </w:p>
    <w:p w:rsidR="004616B3" w:rsidRDefault="004616B3" w:rsidP="00040F3B">
      <w:pPr>
        <w:pStyle w:val="a3"/>
        <w:ind w:firstLine="709"/>
        <w:jc w:val="both"/>
      </w:pPr>
    </w:p>
    <w:p w:rsidR="004616B3" w:rsidRDefault="004616B3" w:rsidP="00040F3B">
      <w:pPr>
        <w:pStyle w:val="a3"/>
        <w:ind w:firstLine="709"/>
        <w:jc w:val="both"/>
      </w:pPr>
      <w:r>
        <w:t>где:</w:t>
      </w:r>
    </w:p>
    <w:p w:rsidR="004616B3" w:rsidRDefault="00CA5132" w:rsidP="00040F3B">
      <w:pPr>
        <w:pStyle w:val="a3"/>
        <w:ind w:firstLine="709"/>
        <w:jc w:val="both"/>
      </w:pPr>
      <w:r>
        <w:t>«</w:t>
      </w:r>
      <w:r w:rsidR="004616B3">
        <w:t>в</w:t>
      </w:r>
      <w:r>
        <w:t>»</w:t>
      </w:r>
      <w:r w:rsidR="004616B3">
        <w:t xml:space="preserve"> (первый знак) - кодовое обозначение некоммерческой организации, имеет значение:</w:t>
      </w:r>
    </w:p>
    <w:p w:rsidR="004616B3" w:rsidRDefault="004616B3" w:rsidP="00040F3B">
      <w:pPr>
        <w:pStyle w:val="a3"/>
        <w:ind w:firstLine="709"/>
        <w:jc w:val="both"/>
      </w:pPr>
      <w:r>
        <w:t>1 - общественная организация</w:t>
      </w:r>
    </w:p>
    <w:p w:rsidR="004616B3" w:rsidRDefault="004616B3" w:rsidP="00040F3B">
      <w:pPr>
        <w:pStyle w:val="a3"/>
        <w:ind w:firstLine="709"/>
        <w:jc w:val="both"/>
      </w:pPr>
      <w:r>
        <w:t>2 - общественное движение</w:t>
      </w:r>
    </w:p>
    <w:p w:rsidR="004616B3" w:rsidRDefault="004616B3" w:rsidP="00040F3B">
      <w:pPr>
        <w:pStyle w:val="a3"/>
        <w:ind w:firstLine="709"/>
        <w:jc w:val="both"/>
      </w:pPr>
      <w:r>
        <w:t>3 - ассоциация (союз)</w:t>
      </w:r>
    </w:p>
    <w:p w:rsidR="004616B3" w:rsidRDefault="004616B3" w:rsidP="00040F3B">
      <w:pPr>
        <w:pStyle w:val="a3"/>
        <w:ind w:firstLine="709"/>
        <w:jc w:val="both"/>
      </w:pPr>
      <w:r>
        <w:t>4 - казачье общество</w:t>
      </w:r>
    </w:p>
    <w:p w:rsidR="004616B3" w:rsidRDefault="004616B3" w:rsidP="00040F3B">
      <w:pPr>
        <w:pStyle w:val="a3"/>
        <w:ind w:firstLine="709"/>
        <w:jc w:val="both"/>
      </w:pPr>
      <w:r>
        <w:t>5 - фонд</w:t>
      </w:r>
    </w:p>
    <w:p w:rsidR="004616B3" w:rsidRDefault="004616B3" w:rsidP="00040F3B">
      <w:pPr>
        <w:pStyle w:val="a3"/>
        <w:ind w:firstLine="709"/>
        <w:jc w:val="both"/>
      </w:pPr>
      <w:r>
        <w:t>6 - учреждение</w:t>
      </w:r>
    </w:p>
    <w:p w:rsidR="004616B3" w:rsidRDefault="004616B3" w:rsidP="00040F3B">
      <w:pPr>
        <w:pStyle w:val="a3"/>
        <w:ind w:firstLine="709"/>
        <w:jc w:val="both"/>
      </w:pPr>
      <w:r>
        <w:t>7 - автономная некоммерческая организация</w:t>
      </w:r>
    </w:p>
    <w:p w:rsidR="004616B3" w:rsidRDefault="004616B3" w:rsidP="00040F3B">
      <w:pPr>
        <w:pStyle w:val="a3"/>
        <w:ind w:firstLine="709"/>
        <w:jc w:val="both"/>
      </w:pPr>
      <w:r>
        <w:t>8 - религиозная организация</w:t>
      </w:r>
    </w:p>
    <w:p w:rsidR="004616B3" w:rsidRDefault="004616B3" w:rsidP="00040F3B">
      <w:pPr>
        <w:pStyle w:val="a3"/>
        <w:ind w:firstLine="709"/>
        <w:jc w:val="both"/>
      </w:pPr>
      <w:r>
        <w:t>9 - иная некоммерческая организация (в том числе адвокатская палата, адвокатские образования, являющиеся юридическими лицами, община коренных малочисленных народов Российской Федерации);</w:t>
      </w:r>
    </w:p>
    <w:p w:rsidR="004616B3" w:rsidRDefault="00CA5132" w:rsidP="00040F3B">
      <w:pPr>
        <w:pStyle w:val="a3"/>
        <w:ind w:firstLine="709"/>
        <w:jc w:val="both"/>
      </w:pPr>
      <w:r>
        <w:t>«</w:t>
      </w:r>
      <w:proofErr w:type="spellStart"/>
      <w:r w:rsidR="004616B3">
        <w:t>рр</w:t>
      </w:r>
      <w:proofErr w:type="spellEnd"/>
      <w:r>
        <w:t>»</w:t>
      </w:r>
      <w:r w:rsidR="004616B3">
        <w:t xml:space="preserve"> (второй, третий знак) - кодовое обозначение субъекта Российской Федерации, имеет значение:</w:t>
      </w:r>
    </w:p>
    <w:p w:rsidR="004616B3" w:rsidRDefault="004616B3" w:rsidP="00040F3B">
      <w:pPr>
        <w:pStyle w:val="a3"/>
        <w:ind w:firstLine="709"/>
        <w:jc w:val="both"/>
      </w:pPr>
      <w:r>
        <w:t>01 - Республика Адыгея</w:t>
      </w:r>
    </w:p>
    <w:p w:rsidR="004616B3" w:rsidRDefault="004616B3" w:rsidP="00040F3B">
      <w:pPr>
        <w:pStyle w:val="a3"/>
        <w:ind w:firstLine="709"/>
        <w:jc w:val="both"/>
      </w:pPr>
      <w:r>
        <w:t>02 - Республика Алтай</w:t>
      </w:r>
    </w:p>
    <w:p w:rsidR="004616B3" w:rsidRDefault="004616B3" w:rsidP="00040F3B">
      <w:pPr>
        <w:pStyle w:val="a3"/>
        <w:ind w:firstLine="709"/>
        <w:jc w:val="both"/>
      </w:pPr>
      <w:r>
        <w:t>03 - Республика Башкортостан</w:t>
      </w:r>
    </w:p>
    <w:p w:rsidR="004616B3" w:rsidRDefault="004616B3" w:rsidP="00040F3B">
      <w:pPr>
        <w:pStyle w:val="a3"/>
        <w:ind w:firstLine="709"/>
        <w:jc w:val="both"/>
      </w:pPr>
      <w:r>
        <w:t>04 - Республика Бурятия</w:t>
      </w:r>
    </w:p>
    <w:p w:rsidR="004616B3" w:rsidRDefault="004616B3" w:rsidP="00040F3B">
      <w:pPr>
        <w:pStyle w:val="a3"/>
        <w:ind w:firstLine="709"/>
        <w:jc w:val="both"/>
      </w:pPr>
      <w:r>
        <w:t>05 - Республика Дагестан</w:t>
      </w:r>
    </w:p>
    <w:p w:rsidR="004616B3" w:rsidRDefault="004616B3" w:rsidP="00040F3B">
      <w:pPr>
        <w:pStyle w:val="a3"/>
        <w:ind w:firstLine="709"/>
        <w:jc w:val="both"/>
      </w:pPr>
      <w:r>
        <w:t>06 - Республика Ингушетия</w:t>
      </w:r>
    </w:p>
    <w:p w:rsidR="004616B3" w:rsidRDefault="004616B3" w:rsidP="00040F3B">
      <w:pPr>
        <w:pStyle w:val="a3"/>
        <w:ind w:firstLine="709"/>
        <w:jc w:val="both"/>
      </w:pPr>
      <w:r>
        <w:t>07 - Кабардино-Балкарская Республика</w:t>
      </w:r>
    </w:p>
    <w:p w:rsidR="004616B3" w:rsidRDefault="004616B3" w:rsidP="00040F3B">
      <w:pPr>
        <w:pStyle w:val="a3"/>
        <w:ind w:firstLine="709"/>
        <w:jc w:val="both"/>
      </w:pPr>
      <w:r>
        <w:t>08 - Республика Калмыкия</w:t>
      </w:r>
    </w:p>
    <w:p w:rsidR="004616B3" w:rsidRDefault="004616B3" w:rsidP="00040F3B">
      <w:pPr>
        <w:pStyle w:val="a3"/>
        <w:ind w:firstLine="709"/>
        <w:jc w:val="both"/>
      </w:pPr>
      <w:r>
        <w:t>09 - Карачаево-Черкесская Республика</w:t>
      </w:r>
    </w:p>
    <w:p w:rsidR="004616B3" w:rsidRDefault="004616B3" w:rsidP="00040F3B">
      <w:pPr>
        <w:pStyle w:val="a3"/>
        <w:ind w:firstLine="709"/>
        <w:jc w:val="both"/>
      </w:pPr>
      <w:r>
        <w:t>10 - Республика Карелия</w:t>
      </w:r>
    </w:p>
    <w:p w:rsidR="004616B3" w:rsidRDefault="004616B3" w:rsidP="00040F3B">
      <w:pPr>
        <w:pStyle w:val="a3"/>
        <w:ind w:firstLine="709"/>
        <w:jc w:val="both"/>
      </w:pPr>
      <w:r>
        <w:t>11 - Республика Коми</w:t>
      </w:r>
    </w:p>
    <w:p w:rsidR="004616B3" w:rsidRDefault="004616B3" w:rsidP="00040F3B">
      <w:pPr>
        <w:pStyle w:val="a3"/>
        <w:ind w:firstLine="709"/>
        <w:jc w:val="both"/>
      </w:pPr>
      <w:r>
        <w:lastRenderedPageBreak/>
        <w:t>12 - Республика Марий Эл</w:t>
      </w:r>
    </w:p>
    <w:p w:rsidR="004616B3" w:rsidRDefault="004616B3" w:rsidP="00040F3B">
      <w:pPr>
        <w:pStyle w:val="a3"/>
        <w:ind w:firstLine="709"/>
        <w:jc w:val="both"/>
      </w:pPr>
      <w:r>
        <w:t>13 - Республика Мордовия</w:t>
      </w:r>
    </w:p>
    <w:p w:rsidR="004616B3" w:rsidRDefault="004616B3" w:rsidP="00040F3B">
      <w:pPr>
        <w:pStyle w:val="a3"/>
        <w:ind w:firstLine="709"/>
        <w:jc w:val="both"/>
      </w:pPr>
      <w:r>
        <w:t>14 - Республика Саха (Якутия)</w:t>
      </w:r>
    </w:p>
    <w:p w:rsidR="004616B3" w:rsidRDefault="004616B3" w:rsidP="00040F3B">
      <w:pPr>
        <w:pStyle w:val="a3"/>
        <w:ind w:firstLine="709"/>
        <w:jc w:val="both"/>
      </w:pPr>
      <w:r>
        <w:t>15 - Республика Северная Осетия - Алания</w:t>
      </w:r>
    </w:p>
    <w:p w:rsidR="004616B3" w:rsidRDefault="004616B3" w:rsidP="00040F3B">
      <w:pPr>
        <w:pStyle w:val="a3"/>
        <w:ind w:firstLine="709"/>
        <w:jc w:val="both"/>
      </w:pPr>
      <w:r>
        <w:t>16 - Республика Татарстан</w:t>
      </w:r>
    </w:p>
    <w:p w:rsidR="004616B3" w:rsidRDefault="004616B3" w:rsidP="00040F3B">
      <w:pPr>
        <w:pStyle w:val="a3"/>
        <w:ind w:firstLine="709"/>
        <w:jc w:val="both"/>
      </w:pPr>
      <w:r>
        <w:t>17 - Республика Тыва</w:t>
      </w:r>
    </w:p>
    <w:p w:rsidR="004616B3" w:rsidRDefault="004616B3" w:rsidP="00040F3B">
      <w:pPr>
        <w:pStyle w:val="a3"/>
        <w:ind w:firstLine="709"/>
        <w:jc w:val="both"/>
      </w:pPr>
      <w:r>
        <w:t>18 - Удмуртская Республика</w:t>
      </w:r>
    </w:p>
    <w:p w:rsidR="004616B3" w:rsidRDefault="004616B3" w:rsidP="00040F3B">
      <w:pPr>
        <w:pStyle w:val="a3"/>
        <w:ind w:firstLine="709"/>
        <w:jc w:val="both"/>
      </w:pPr>
      <w:r>
        <w:t>19 - Республика Хакасия</w:t>
      </w:r>
    </w:p>
    <w:p w:rsidR="004616B3" w:rsidRDefault="004616B3" w:rsidP="00040F3B">
      <w:pPr>
        <w:pStyle w:val="a3"/>
        <w:ind w:firstLine="709"/>
        <w:jc w:val="both"/>
      </w:pPr>
      <w:r>
        <w:t>20 - Чеченская Республика</w:t>
      </w:r>
    </w:p>
    <w:p w:rsidR="004616B3" w:rsidRDefault="004616B3" w:rsidP="00040F3B">
      <w:pPr>
        <w:pStyle w:val="a3"/>
        <w:ind w:firstLine="709"/>
        <w:jc w:val="both"/>
      </w:pPr>
      <w:r>
        <w:t>21 - Чувашская Республика</w:t>
      </w:r>
    </w:p>
    <w:p w:rsidR="004616B3" w:rsidRDefault="004616B3" w:rsidP="00040F3B">
      <w:pPr>
        <w:pStyle w:val="a3"/>
        <w:ind w:firstLine="709"/>
        <w:jc w:val="both"/>
      </w:pPr>
      <w:r>
        <w:t>22 - Алтайский край</w:t>
      </w:r>
    </w:p>
    <w:p w:rsidR="004616B3" w:rsidRDefault="004616B3" w:rsidP="00040F3B">
      <w:pPr>
        <w:pStyle w:val="a3"/>
        <w:ind w:firstLine="709"/>
        <w:jc w:val="both"/>
      </w:pPr>
      <w:r>
        <w:t>23 - Забайкальский край</w:t>
      </w:r>
    </w:p>
    <w:p w:rsidR="004616B3" w:rsidRDefault="004616B3" w:rsidP="00040F3B">
      <w:pPr>
        <w:pStyle w:val="a3"/>
        <w:ind w:firstLine="709"/>
        <w:jc w:val="both"/>
      </w:pPr>
      <w:r>
        <w:t>24 - Камчатский край</w:t>
      </w:r>
    </w:p>
    <w:p w:rsidR="004616B3" w:rsidRDefault="004616B3" w:rsidP="00040F3B">
      <w:pPr>
        <w:pStyle w:val="a3"/>
        <w:ind w:firstLine="709"/>
        <w:jc w:val="both"/>
      </w:pPr>
      <w:r>
        <w:t>25 - Краснодарский край</w:t>
      </w:r>
    </w:p>
    <w:p w:rsidR="004616B3" w:rsidRDefault="004616B3" w:rsidP="00040F3B">
      <w:pPr>
        <w:pStyle w:val="a3"/>
        <w:ind w:firstLine="709"/>
        <w:jc w:val="both"/>
      </w:pPr>
      <w:r>
        <w:t>26 - Красноярский край</w:t>
      </w:r>
    </w:p>
    <w:p w:rsidR="004616B3" w:rsidRDefault="004616B3" w:rsidP="00040F3B">
      <w:pPr>
        <w:pStyle w:val="a3"/>
        <w:ind w:firstLine="709"/>
        <w:jc w:val="both"/>
      </w:pPr>
      <w:r>
        <w:t>27 - Пермский край</w:t>
      </w:r>
    </w:p>
    <w:p w:rsidR="004616B3" w:rsidRDefault="004616B3" w:rsidP="00040F3B">
      <w:pPr>
        <w:pStyle w:val="a3"/>
        <w:ind w:firstLine="709"/>
        <w:jc w:val="both"/>
      </w:pPr>
      <w:r>
        <w:t>28 - Приморский край</w:t>
      </w:r>
    </w:p>
    <w:p w:rsidR="004616B3" w:rsidRDefault="004616B3" w:rsidP="00040F3B">
      <w:pPr>
        <w:pStyle w:val="a3"/>
        <w:ind w:firstLine="709"/>
        <w:jc w:val="both"/>
      </w:pPr>
      <w:r>
        <w:t>29 - Ставропольский край</w:t>
      </w:r>
    </w:p>
    <w:p w:rsidR="004616B3" w:rsidRDefault="004616B3" w:rsidP="00040F3B">
      <w:pPr>
        <w:pStyle w:val="a3"/>
        <w:ind w:firstLine="709"/>
        <w:jc w:val="both"/>
      </w:pPr>
      <w:r>
        <w:t>30 - Хабаровский край</w:t>
      </w:r>
    </w:p>
    <w:p w:rsidR="004616B3" w:rsidRDefault="004616B3" w:rsidP="00040F3B">
      <w:pPr>
        <w:pStyle w:val="a3"/>
        <w:ind w:firstLine="709"/>
        <w:jc w:val="both"/>
      </w:pPr>
      <w:r>
        <w:t>31 - Амурская область</w:t>
      </w:r>
    </w:p>
    <w:p w:rsidR="004616B3" w:rsidRDefault="004616B3" w:rsidP="00040F3B">
      <w:pPr>
        <w:pStyle w:val="a3"/>
        <w:ind w:firstLine="709"/>
        <w:jc w:val="both"/>
      </w:pPr>
      <w:r>
        <w:t>32 - Архангельская область</w:t>
      </w:r>
    </w:p>
    <w:p w:rsidR="004616B3" w:rsidRDefault="004616B3" w:rsidP="00040F3B">
      <w:pPr>
        <w:pStyle w:val="a3"/>
        <w:ind w:firstLine="709"/>
        <w:jc w:val="both"/>
      </w:pPr>
      <w:r>
        <w:t>33 - Астраханская область</w:t>
      </w:r>
    </w:p>
    <w:p w:rsidR="004616B3" w:rsidRDefault="004616B3" w:rsidP="00040F3B">
      <w:pPr>
        <w:pStyle w:val="a3"/>
        <w:ind w:firstLine="709"/>
        <w:jc w:val="both"/>
      </w:pPr>
      <w:r>
        <w:t>34 - Белгородская область</w:t>
      </w:r>
    </w:p>
    <w:p w:rsidR="004616B3" w:rsidRDefault="004616B3" w:rsidP="00040F3B">
      <w:pPr>
        <w:pStyle w:val="a3"/>
        <w:ind w:firstLine="709"/>
        <w:jc w:val="both"/>
      </w:pPr>
      <w:r>
        <w:t>35 - Брянская область</w:t>
      </w:r>
    </w:p>
    <w:p w:rsidR="004616B3" w:rsidRDefault="004616B3" w:rsidP="00040F3B">
      <w:pPr>
        <w:pStyle w:val="a3"/>
        <w:ind w:firstLine="709"/>
        <w:jc w:val="both"/>
      </w:pPr>
      <w:r>
        <w:t>36 - Владимирская область</w:t>
      </w:r>
    </w:p>
    <w:p w:rsidR="004616B3" w:rsidRDefault="004616B3" w:rsidP="00040F3B">
      <w:pPr>
        <w:pStyle w:val="a3"/>
        <w:ind w:firstLine="709"/>
        <w:jc w:val="both"/>
      </w:pPr>
      <w:r>
        <w:t>37 - Волгоградская область</w:t>
      </w:r>
    </w:p>
    <w:p w:rsidR="004616B3" w:rsidRDefault="004616B3" w:rsidP="00040F3B">
      <w:pPr>
        <w:pStyle w:val="a3"/>
        <w:ind w:firstLine="709"/>
        <w:jc w:val="both"/>
      </w:pPr>
      <w:r>
        <w:t>38 - Вологодская область</w:t>
      </w:r>
    </w:p>
    <w:p w:rsidR="004616B3" w:rsidRDefault="004616B3" w:rsidP="00040F3B">
      <w:pPr>
        <w:pStyle w:val="a3"/>
        <w:ind w:firstLine="709"/>
        <w:jc w:val="both"/>
      </w:pPr>
      <w:r>
        <w:t>39 - Воронежская область</w:t>
      </w:r>
    </w:p>
    <w:p w:rsidR="004616B3" w:rsidRDefault="004616B3" w:rsidP="00040F3B">
      <w:pPr>
        <w:pStyle w:val="a3"/>
        <w:ind w:firstLine="709"/>
        <w:jc w:val="both"/>
      </w:pPr>
      <w:r>
        <w:t>40 - Ивановская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41 - Иркутская область</w:t>
      </w:r>
    </w:p>
    <w:p w:rsidR="004616B3" w:rsidRDefault="004616B3" w:rsidP="00040F3B">
      <w:pPr>
        <w:pStyle w:val="a3"/>
        <w:ind w:firstLine="709"/>
        <w:jc w:val="both"/>
      </w:pPr>
      <w:r>
        <w:t>42 - Калининградская область</w:t>
      </w:r>
    </w:p>
    <w:p w:rsidR="004616B3" w:rsidRDefault="004616B3" w:rsidP="00040F3B">
      <w:pPr>
        <w:pStyle w:val="a3"/>
        <w:ind w:firstLine="709"/>
        <w:jc w:val="both"/>
      </w:pPr>
      <w:r>
        <w:t>43 - Калужская область</w:t>
      </w:r>
    </w:p>
    <w:p w:rsidR="004616B3" w:rsidRDefault="004616B3" w:rsidP="00040F3B">
      <w:pPr>
        <w:pStyle w:val="a3"/>
        <w:ind w:firstLine="709"/>
        <w:jc w:val="both"/>
      </w:pPr>
      <w:r>
        <w:t>44 - Кемеровская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45 - Кировская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46 - Костромская область</w:t>
      </w:r>
    </w:p>
    <w:p w:rsidR="004616B3" w:rsidRDefault="004616B3" w:rsidP="00040F3B">
      <w:pPr>
        <w:pStyle w:val="a3"/>
        <w:ind w:firstLine="709"/>
        <w:jc w:val="both"/>
      </w:pPr>
      <w:r>
        <w:t>47 - Курганская область</w:t>
      </w:r>
    </w:p>
    <w:p w:rsidR="004616B3" w:rsidRDefault="004616B3" w:rsidP="00040F3B">
      <w:pPr>
        <w:pStyle w:val="a3"/>
        <w:ind w:firstLine="709"/>
        <w:jc w:val="both"/>
      </w:pPr>
      <w:r>
        <w:t>48 - Курская область</w:t>
      </w:r>
    </w:p>
    <w:p w:rsidR="004616B3" w:rsidRDefault="004616B3" w:rsidP="00040F3B">
      <w:pPr>
        <w:pStyle w:val="a3"/>
        <w:ind w:firstLine="709"/>
        <w:jc w:val="both"/>
      </w:pPr>
      <w:r>
        <w:t>49 - Ленинградская область</w:t>
      </w:r>
    </w:p>
    <w:p w:rsidR="004616B3" w:rsidRDefault="004616B3" w:rsidP="00040F3B">
      <w:pPr>
        <w:pStyle w:val="a3"/>
        <w:ind w:firstLine="709"/>
        <w:jc w:val="both"/>
      </w:pPr>
      <w:r>
        <w:t>50 - Липецкая область</w:t>
      </w:r>
    </w:p>
    <w:p w:rsidR="004616B3" w:rsidRDefault="004616B3" w:rsidP="00040F3B">
      <w:pPr>
        <w:pStyle w:val="a3"/>
        <w:ind w:firstLine="709"/>
        <w:jc w:val="both"/>
      </w:pPr>
      <w:r>
        <w:t>51 - Магаданская область</w:t>
      </w:r>
    </w:p>
    <w:p w:rsidR="004616B3" w:rsidRDefault="004616B3" w:rsidP="00040F3B">
      <w:pPr>
        <w:pStyle w:val="a3"/>
        <w:ind w:firstLine="709"/>
        <w:jc w:val="both"/>
      </w:pPr>
      <w:r>
        <w:t>52 - Московская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53 - Мурманская область</w:t>
      </w:r>
    </w:p>
    <w:p w:rsidR="004616B3" w:rsidRDefault="004616B3" w:rsidP="00040F3B">
      <w:pPr>
        <w:pStyle w:val="a3"/>
        <w:ind w:firstLine="709"/>
        <w:jc w:val="both"/>
      </w:pPr>
      <w:r>
        <w:t>54 - Нижегородская область</w:t>
      </w:r>
    </w:p>
    <w:p w:rsidR="004616B3" w:rsidRDefault="004616B3" w:rsidP="00040F3B">
      <w:pPr>
        <w:pStyle w:val="a3"/>
        <w:ind w:firstLine="709"/>
        <w:jc w:val="both"/>
      </w:pPr>
      <w:r>
        <w:t>55 - Новгородская область</w:t>
      </w:r>
    </w:p>
    <w:p w:rsidR="004616B3" w:rsidRDefault="004616B3" w:rsidP="00040F3B">
      <w:pPr>
        <w:pStyle w:val="a3"/>
        <w:ind w:firstLine="709"/>
        <w:jc w:val="both"/>
      </w:pPr>
      <w:r>
        <w:lastRenderedPageBreak/>
        <w:t>56 - Новосибирская область</w:t>
      </w:r>
    </w:p>
    <w:p w:rsidR="004616B3" w:rsidRDefault="004616B3" w:rsidP="00040F3B">
      <w:pPr>
        <w:pStyle w:val="a3"/>
        <w:ind w:firstLine="709"/>
        <w:jc w:val="both"/>
      </w:pPr>
      <w:r>
        <w:t>57 - Омская область</w:t>
      </w:r>
    </w:p>
    <w:p w:rsidR="004616B3" w:rsidRDefault="004616B3" w:rsidP="00040F3B">
      <w:pPr>
        <w:pStyle w:val="a3"/>
        <w:ind w:firstLine="709"/>
        <w:jc w:val="both"/>
      </w:pPr>
      <w:r>
        <w:t>58 - Оренбургская область</w:t>
      </w:r>
    </w:p>
    <w:p w:rsidR="004616B3" w:rsidRDefault="004616B3" w:rsidP="00040F3B">
      <w:pPr>
        <w:pStyle w:val="a3"/>
        <w:ind w:firstLine="709"/>
        <w:jc w:val="both"/>
      </w:pPr>
      <w:r>
        <w:t>59 - Орловская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60 - Пензенская область</w:t>
      </w:r>
    </w:p>
    <w:p w:rsidR="004616B3" w:rsidRDefault="004616B3" w:rsidP="00040F3B">
      <w:pPr>
        <w:pStyle w:val="a3"/>
        <w:ind w:firstLine="709"/>
        <w:jc w:val="both"/>
      </w:pPr>
      <w:r>
        <w:t>61 - Псковская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62 - Ростовская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63 - Рязанская область</w:t>
      </w:r>
    </w:p>
    <w:p w:rsidR="004616B3" w:rsidRDefault="004616B3" w:rsidP="00040F3B">
      <w:pPr>
        <w:pStyle w:val="a3"/>
        <w:ind w:firstLine="709"/>
        <w:jc w:val="both"/>
      </w:pPr>
      <w:r>
        <w:t>64 - Самарская область</w:t>
      </w:r>
    </w:p>
    <w:p w:rsidR="004616B3" w:rsidRDefault="004616B3" w:rsidP="00040F3B">
      <w:pPr>
        <w:pStyle w:val="a3"/>
        <w:ind w:firstLine="709"/>
        <w:jc w:val="both"/>
      </w:pPr>
      <w:r>
        <w:t>65 - Саратовская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66 - Сахалинская область</w:t>
      </w:r>
    </w:p>
    <w:p w:rsidR="004616B3" w:rsidRDefault="004616B3" w:rsidP="00040F3B">
      <w:pPr>
        <w:pStyle w:val="a3"/>
        <w:ind w:firstLine="709"/>
        <w:jc w:val="both"/>
      </w:pPr>
      <w:r>
        <w:t>67 - Свердловская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68 - Смоленская область</w:t>
      </w:r>
    </w:p>
    <w:p w:rsidR="004616B3" w:rsidRDefault="004616B3" w:rsidP="00040F3B">
      <w:pPr>
        <w:pStyle w:val="a3"/>
        <w:ind w:firstLine="709"/>
        <w:jc w:val="both"/>
      </w:pPr>
      <w:r>
        <w:t>69 - Тамбовская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70 - Тверская область</w:t>
      </w:r>
    </w:p>
    <w:p w:rsidR="004616B3" w:rsidRDefault="004616B3" w:rsidP="00040F3B">
      <w:pPr>
        <w:pStyle w:val="a3"/>
        <w:ind w:firstLine="709"/>
        <w:jc w:val="both"/>
      </w:pPr>
      <w:r>
        <w:t>71 - Томская область</w:t>
      </w:r>
    </w:p>
    <w:p w:rsidR="004616B3" w:rsidRDefault="004616B3" w:rsidP="00040F3B">
      <w:pPr>
        <w:pStyle w:val="a3"/>
        <w:ind w:firstLine="709"/>
        <w:jc w:val="both"/>
      </w:pPr>
      <w:r>
        <w:t>72 - Тульская область</w:t>
      </w:r>
    </w:p>
    <w:p w:rsidR="004616B3" w:rsidRDefault="004616B3" w:rsidP="00040F3B">
      <w:pPr>
        <w:pStyle w:val="a3"/>
        <w:ind w:firstLine="709"/>
        <w:jc w:val="both"/>
      </w:pPr>
      <w:r>
        <w:t>73 - Тюменская область</w:t>
      </w:r>
    </w:p>
    <w:p w:rsidR="004616B3" w:rsidRDefault="004616B3" w:rsidP="00040F3B">
      <w:pPr>
        <w:pStyle w:val="a3"/>
        <w:ind w:firstLine="709"/>
        <w:jc w:val="both"/>
      </w:pPr>
      <w:r>
        <w:t>74 - Ульяновская область</w:t>
      </w:r>
    </w:p>
    <w:p w:rsidR="004616B3" w:rsidRDefault="004616B3" w:rsidP="00040F3B">
      <w:pPr>
        <w:pStyle w:val="a3"/>
        <w:ind w:firstLine="709"/>
        <w:jc w:val="both"/>
      </w:pPr>
      <w:r>
        <w:t>75 - Челябинская область</w:t>
      </w:r>
    </w:p>
    <w:p w:rsidR="004616B3" w:rsidRDefault="004616B3" w:rsidP="00040F3B">
      <w:pPr>
        <w:pStyle w:val="a3"/>
        <w:ind w:firstLine="709"/>
        <w:jc w:val="both"/>
      </w:pPr>
      <w:r>
        <w:t>76 - Ярославская область</w:t>
      </w:r>
    </w:p>
    <w:p w:rsidR="004616B3" w:rsidRDefault="004616B3" w:rsidP="00040F3B">
      <w:pPr>
        <w:pStyle w:val="a3"/>
        <w:ind w:firstLine="709"/>
        <w:jc w:val="both"/>
      </w:pPr>
      <w:r>
        <w:t>77 - Город Москва</w:t>
      </w:r>
    </w:p>
    <w:p w:rsidR="004616B3" w:rsidRDefault="004616B3" w:rsidP="00040F3B">
      <w:pPr>
        <w:pStyle w:val="a3"/>
        <w:ind w:firstLine="709"/>
        <w:jc w:val="both"/>
      </w:pPr>
      <w:r>
        <w:t>78 - Город Санкт-Петербург</w:t>
      </w:r>
    </w:p>
    <w:p w:rsidR="004616B3" w:rsidRDefault="004616B3" w:rsidP="00040F3B">
      <w:pPr>
        <w:pStyle w:val="a3"/>
        <w:ind w:firstLine="709"/>
        <w:jc w:val="both"/>
      </w:pPr>
      <w:r>
        <w:t>79 - Еврейская автономная область</w:t>
      </w:r>
    </w:p>
    <w:p w:rsidR="004616B3" w:rsidRDefault="004616B3" w:rsidP="00040F3B">
      <w:pPr>
        <w:pStyle w:val="a3"/>
        <w:ind w:firstLine="709"/>
        <w:jc w:val="both"/>
      </w:pPr>
      <w:r>
        <w:t>80 - Ненецкий автономный округ</w:t>
      </w:r>
    </w:p>
    <w:p w:rsidR="004616B3" w:rsidRDefault="004616B3" w:rsidP="00040F3B">
      <w:pPr>
        <w:pStyle w:val="a3"/>
        <w:ind w:firstLine="709"/>
        <w:jc w:val="both"/>
      </w:pPr>
      <w:r>
        <w:t>81 - Ханты-Мансийский автономный округ - Югра</w:t>
      </w:r>
    </w:p>
    <w:p w:rsidR="004616B3" w:rsidRDefault="004616B3" w:rsidP="00040F3B">
      <w:pPr>
        <w:pStyle w:val="a3"/>
        <w:ind w:firstLine="709"/>
        <w:jc w:val="both"/>
      </w:pPr>
      <w:r>
        <w:t>82 - Чукотский автономный округ</w:t>
      </w:r>
    </w:p>
    <w:p w:rsidR="004616B3" w:rsidRDefault="004616B3" w:rsidP="00040F3B">
      <w:pPr>
        <w:pStyle w:val="a3"/>
        <w:ind w:firstLine="709"/>
        <w:jc w:val="both"/>
      </w:pPr>
      <w:r>
        <w:t>83 - Ямало-Ненецкий автономный округ</w:t>
      </w:r>
    </w:p>
    <w:p w:rsidR="004616B3" w:rsidRDefault="004616B3" w:rsidP="00040F3B">
      <w:pPr>
        <w:pStyle w:val="a3"/>
        <w:ind w:firstLine="709"/>
        <w:jc w:val="both"/>
      </w:pPr>
      <w:r>
        <w:t>84 - Республика Крым</w:t>
      </w:r>
    </w:p>
    <w:p w:rsidR="004616B3" w:rsidRDefault="004616B3" w:rsidP="00040F3B">
      <w:pPr>
        <w:pStyle w:val="a3"/>
        <w:ind w:firstLine="709"/>
        <w:jc w:val="both"/>
      </w:pPr>
      <w:r>
        <w:t>85 - Город Севастополь;</w:t>
      </w:r>
    </w:p>
    <w:p w:rsidR="004616B3" w:rsidRDefault="00CA5132" w:rsidP="00040F3B">
      <w:pPr>
        <w:pStyle w:val="a3"/>
        <w:ind w:firstLine="709"/>
        <w:jc w:val="both"/>
      </w:pPr>
      <w:r>
        <w:t>«</w:t>
      </w:r>
      <w:proofErr w:type="spellStart"/>
      <w:r w:rsidR="004616B3">
        <w:t>гг</w:t>
      </w:r>
      <w:proofErr w:type="spellEnd"/>
      <w:r>
        <w:t>»</w:t>
      </w:r>
      <w:r w:rsidR="004616B3">
        <w:t xml:space="preserve"> (четвертый, пятый знак) - две последние цифры года внесения записи в реестр;</w:t>
      </w:r>
    </w:p>
    <w:p w:rsidR="004616B3" w:rsidRDefault="00CA5132" w:rsidP="00040F3B">
      <w:pPr>
        <w:pStyle w:val="a3"/>
        <w:ind w:firstLine="709"/>
        <w:jc w:val="both"/>
      </w:pPr>
      <w:r>
        <w:t>«</w:t>
      </w:r>
      <w:proofErr w:type="spellStart"/>
      <w:r w:rsidR="004616B3">
        <w:t>xxxx</w:t>
      </w:r>
      <w:proofErr w:type="spellEnd"/>
      <w:r>
        <w:t>»</w:t>
      </w:r>
      <w:r w:rsidR="004616B3">
        <w:t xml:space="preserve"> (с шестого по девятый знак) - порядковый номер некоммерческой организации, внесенной в реестр, в течение календарного года.</w:t>
      </w:r>
    </w:p>
    <w:sectPr w:rsidR="004616B3" w:rsidSect="00D254E2"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048" w:rsidRDefault="001D1048" w:rsidP="00D254E2">
      <w:r>
        <w:separator/>
      </w:r>
    </w:p>
  </w:endnote>
  <w:endnote w:type="continuationSeparator" w:id="0">
    <w:p w:rsidR="001D1048" w:rsidRDefault="001D1048" w:rsidP="00D2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048" w:rsidRDefault="001D1048" w:rsidP="00D254E2">
      <w:r>
        <w:separator/>
      </w:r>
    </w:p>
  </w:footnote>
  <w:footnote w:type="continuationSeparator" w:id="0">
    <w:p w:rsidR="001D1048" w:rsidRDefault="001D1048" w:rsidP="00D25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4278175"/>
      <w:docPartObj>
        <w:docPartGallery w:val="Page Numbers (Top of Page)"/>
        <w:docPartUnique/>
      </w:docPartObj>
    </w:sdtPr>
    <w:sdtContent>
      <w:p w:rsidR="00D254E2" w:rsidRDefault="00D254E2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F3B">
          <w:rPr>
            <w:noProof/>
          </w:rPr>
          <w:t>46</w:t>
        </w:r>
        <w:r>
          <w:fldChar w:fldCharType="end"/>
        </w:r>
      </w:p>
    </w:sdtContent>
  </w:sdt>
  <w:p w:rsidR="00D254E2" w:rsidRDefault="00D254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B3"/>
    <w:rsid w:val="00040F3B"/>
    <w:rsid w:val="00167978"/>
    <w:rsid w:val="001D1048"/>
    <w:rsid w:val="0023688A"/>
    <w:rsid w:val="004616B3"/>
    <w:rsid w:val="006E1A74"/>
    <w:rsid w:val="00762ABC"/>
    <w:rsid w:val="00AB73E5"/>
    <w:rsid w:val="00BC635A"/>
    <w:rsid w:val="00CA5132"/>
    <w:rsid w:val="00D254E2"/>
    <w:rsid w:val="00D70310"/>
    <w:rsid w:val="00F172C9"/>
    <w:rsid w:val="00F325BE"/>
    <w:rsid w:val="00F4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65A2"/>
  <w15:chartTrackingRefBased/>
  <w15:docId w15:val="{02C0F8C6-67AB-4F7E-A875-4EDD531B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16B3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4616B3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16B3"/>
    <w:pPr>
      <w:widowControl w:val="0"/>
      <w:autoSpaceDE w:val="0"/>
      <w:autoSpaceDN w:val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4616B3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616B3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TitlePage">
    <w:name w:val="ConsPlusTitlePage"/>
    <w:rsid w:val="004616B3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616B3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616B3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172C9"/>
  </w:style>
  <w:style w:type="paragraph" w:styleId="a4">
    <w:name w:val="header"/>
    <w:basedOn w:val="a"/>
    <w:link w:val="a5"/>
    <w:uiPriority w:val="99"/>
    <w:unhideWhenUsed/>
    <w:rsid w:val="00D254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254E2"/>
  </w:style>
  <w:style w:type="paragraph" w:styleId="a6">
    <w:name w:val="footer"/>
    <w:basedOn w:val="a"/>
    <w:link w:val="a7"/>
    <w:uiPriority w:val="99"/>
    <w:unhideWhenUsed/>
    <w:rsid w:val="00D254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25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46</Pages>
  <Words>11539</Words>
  <Characters>65777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dcterms:created xsi:type="dcterms:W3CDTF">2020-10-19T14:07:00Z</dcterms:created>
  <dcterms:modified xsi:type="dcterms:W3CDTF">2020-10-20T08:25:00Z</dcterms:modified>
</cp:coreProperties>
</file>