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ПАМЯТКА</w:t>
      </w:r>
    </w:p>
    <w:p w:rsidR="002E07B5" w:rsidRPr="00C65016" w:rsidRDefault="00981B1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федеральному государственному </w:t>
      </w:r>
      <w:r w:rsidR="002E07B5" w:rsidRPr="00C65016">
        <w:rPr>
          <w:b/>
          <w:color w:val="000000"/>
          <w:sz w:val="28"/>
          <w:szCs w:val="28"/>
        </w:rPr>
        <w:t xml:space="preserve">гражданскому служащему </w:t>
      </w:r>
      <w:r w:rsidR="0077283A" w:rsidRPr="00C65016">
        <w:rPr>
          <w:b/>
          <w:color w:val="000000"/>
          <w:sz w:val="28"/>
          <w:szCs w:val="28"/>
        </w:rPr>
        <w:t xml:space="preserve"> </w:t>
      </w:r>
    </w:p>
    <w:p w:rsidR="00360F70" w:rsidRDefault="0006475C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Федерального агентства по делам национальностей</w:t>
      </w:r>
      <w:r w:rsidR="002E07B5" w:rsidRPr="00C65016">
        <w:rPr>
          <w:b/>
          <w:color w:val="000000"/>
          <w:sz w:val="28"/>
          <w:szCs w:val="28"/>
        </w:rPr>
        <w:t xml:space="preserve">, </w:t>
      </w:r>
    </w:p>
    <w:p w:rsidR="002905FA" w:rsidRDefault="002E07B5" w:rsidP="002905F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 xml:space="preserve">планирующему увольнение с федеральной </w:t>
      </w:r>
    </w:p>
    <w:p w:rsidR="0077283A" w:rsidRPr="00C65016" w:rsidRDefault="002E07B5" w:rsidP="002905F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государственной гражданской службы</w:t>
      </w:r>
    </w:p>
    <w:p w:rsidR="00D957C3" w:rsidRDefault="00D957C3" w:rsidP="00D957C3">
      <w:pPr>
        <w:autoSpaceDE w:val="0"/>
        <w:autoSpaceDN w:val="0"/>
        <w:adjustRightInd w:val="0"/>
        <w:jc w:val="both"/>
        <w:outlineLvl w:val="1"/>
        <w:rPr>
          <w:b/>
          <w:color w:val="000000"/>
          <w:sz w:val="28"/>
          <w:szCs w:val="28"/>
        </w:rPr>
      </w:pPr>
    </w:p>
    <w:p w:rsidR="00D957C3" w:rsidRDefault="00D957C3" w:rsidP="00D957C3">
      <w:pPr>
        <w:autoSpaceDE w:val="0"/>
        <w:autoSpaceDN w:val="0"/>
        <w:adjustRightInd w:val="0"/>
        <w:jc w:val="both"/>
        <w:outlineLvl w:val="1"/>
        <w:rPr>
          <w:b/>
          <w:color w:val="000000"/>
          <w:sz w:val="28"/>
          <w:szCs w:val="28"/>
        </w:rPr>
      </w:pPr>
    </w:p>
    <w:p w:rsidR="002E07B5" w:rsidRPr="00015761" w:rsidRDefault="002E07B5" w:rsidP="00D957C3">
      <w:pPr>
        <w:autoSpaceDE w:val="0"/>
        <w:autoSpaceDN w:val="0"/>
        <w:adjustRightInd w:val="0"/>
        <w:ind w:firstLine="708"/>
        <w:jc w:val="both"/>
        <w:outlineLvl w:val="1"/>
        <w:rPr>
          <w:b/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>В соответствии</w:t>
      </w:r>
      <w:r w:rsidR="00563D22">
        <w:rPr>
          <w:rStyle w:val="apple-converted-space"/>
          <w:color w:val="000000"/>
          <w:sz w:val="28"/>
          <w:szCs w:val="28"/>
          <w:bdr w:val="none" w:sz="0" w:space="0" w:color="auto" w:frame="1"/>
        </w:rPr>
        <w:t xml:space="preserve">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с частью 11 статьи 15</w:t>
      </w:r>
      <w:r w:rsidR="00563D22">
        <w:rPr>
          <w:rStyle w:val="apple-converted-space"/>
          <w:color w:val="000000"/>
          <w:sz w:val="28"/>
          <w:szCs w:val="28"/>
          <w:bdr w:val="none" w:sz="0" w:space="0" w:color="auto" w:frame="1"/>
        </w:rPr>
        <w:t xml:space="preserve">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 xml:space="preserve">Федерального закона </w:t>
      </w:r>
      <w:r w:rsidR="00A34F78">
        <w:rPr>
          <w:bCs/>
          <w:color w:val="000000"/>
          <w:sz w:val="28"/>
          <w:szCs w:val="28"/>
          <w:bdr w:val="none" w:sz="0" w:space="0" w:color="auto" w:frame="1"/>
        </w:rPr>
        <w:br/>
      </w:r>
      <w:r w:rsidR="00563D22">
        <w:rPr>
          <w:bCs/>
          <w:color w:val="000000"/>
          <w:sz w:val="28"/>
          <w:szCs w:val="28"/>
          <w:bdr w:val="none" w:sz="0" w:space="0" w:color="auto" w:frame="1"/>
        </w:rPr>
        <w:t>от 27 июля </w:t>
      </w:r>
      <w:proofErr w:type="gramStart"/>
      <w:r w:rsidR="00563D22">
        <w:rPr>
          <w:bCs/>
          <w:color w:val="000000"/>
          <w:sz w:val="28"/>
          <w:szCs w:val="28"/>
          <w:bdr w:val="none" w:sz="0" w:space="0" w:color="auto" w:frame="1"/>
        </w:rPr>
        <w:t>2004  г.</w:t>
      </w:r>
      <w:proofErr w:type="gramEnd"/>
      <w:r w:rsidR="00563D22">
        <w:rPr>
          <w:bCs/>
          <w:color w:val="000000"/>
          <w:sz w:val="28"/>
          <w:szCs w:val="28"/>
          <w:bdr w:val="none" w:sz="0" w:space="0" w:color="auto" w:frame="1"/>
        </w:rPr>
        <w:t xml:space="preserve"> №</w:t>
      </w:r>
      <w:r w:rsidR="00563D22"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79-ФЗ «О государственной гражданской службе Российской Федерации»</w:t>
      </w:r>
      <w:r w:rsidR="00563D22">
        <w:rPr>
          <w:rStyle w:val="apple-converted-space"/>
          <w:color w:val="000000"/>
          <w:sz w:val="28"/>
          <w:szCs w:val="28"/>
          <w:bdr w:val="none" w:sz="0" w:space="0" w:color="auto" w:frame="1"/>
        </w:rPr>
        <w:t xml:space="preserve"> 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– </w:t>
      </w:r>
      <w:r w:rsidR="00563D22">
        <w:rPr>
          <w:color w:val="000000"/>
          <w:sz w:val="28"/>
          <w:szCs w:val="28"/>
        </w:rPr>
        <w:t>Федеральный закон № </w:t>
      </w:r>
      <w:r w:rsidRPr="00C65016">
        <w:rPr>
          <w:color w:val="000000"/>
          <w:sz w:val="28"/>
          <w:szCs w:val="28"/>
        </w:rPr>
        <w:t>79-ФЗ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)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государственный гражданский служащий Российской Федерации</w:t>
      </w:r>
      <w:r w:rsidR="00563D22">
        <w:rPr>
          <w:rStyle w:val="apple-converted-space"/>
          <w:color w:val="000000"/>
          <w:sz w:val="28"/>
          <w:szCs w:val="28"/>
          <w:bdr w:val="none" w:sz="0" w:space="0" w:color="auto" w:frame="1"/>
        </w:rPr>
        <w:t xml:space="preserve"> 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– гражданский служащий)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обязан соблюдать ограничения, выполнять обязательства и требования к служебному поведению, не нарушать запреты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, </w:t>
      </w:r>
      <w:bookmarkStart w:id="0" w:name="_GoBack"/>
      <w:bookmarkEnd w:id="0"/>
      <w:r w:rsidRPr="00C65016">
        <w:rPr>
          <w:color w:val="000000"/>
          <w:sz w:val="28"/>
          <w:szCs w:val="28"/>
          <w:bdr w:val="none" w:sz="0" w:space="0" w:color="auto" w:frame="1"/>
        </w:rPr>
        <w:t xml:space="preserve">которые установлены </w:t>
      </w:r>
      <w:r w:rsidR="00563D22">
        <w:rPr>
          <w:color w:val="000000"/>
          <w:sz w:val="28"/>
          <w:szCs w:val="28"/>
        </w:rPr>
        <w:t xml:space="preserve">Федеральным законом </w:t>
      </w:r>
      <w:r w:rsidR="00751DB0">
        <w:rPr>
          <w:color w:val="000000"/>
          <w:sz w:val="28"/>
          <w:szCs w:val="28"/>
        </w:rPr>
        <w:br/>
      </w:r>
      <w:r w:rsidR="00563D22">
        <w:rPr>
          <w:color w:val="000000"/>
          <w:sz w:val="28"/>
          <w:szCs w:val="28"/>
        </w:rPr>
        <w:t xml:space="preserve">№ </w:t>
      </w:r>
      <w:r w:rsidRPr="00C65016">
        <w:rPr>
          <w:color w:val="000000"/>
          <w:sz w:val="28"/>
          <w:szCs w:val="28"/>
        </w:rPr>
        <w:t>79-ФЗ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 и другими федеральными законами.</w:t>
      </w:r>
    </w:p>
    <w:p w:rsidR="0077283A" w:rsidRPr="00C65016" w:rsidRDefault="0077283A" w:rsidP="00015761">
      <w:pPr>
        <w:autoSpaceDE w:val="0"/>
        <w:autoSpaceDN w:val="0"/>
        <w:adjustRightInd w:val="0"/>
        <w:jc w:val="both"/>
        <w:outlineLvl w:val="1"/>
        <w:rPr>
          <w:b/>
          <w:color w:val="000000"/>
          <w:sz w:val="28"/>
          <w:szCs w:val="28"/>
        </w:rPr>
      </w:pPr>
    </w:p>
    <w:p w:rsidR="00BD5F86" w:rsidRPr="00C65016" w:rsidRDefault="00084694" w:rsidP="00084694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t>I</w:t>
      </w:r>
      <w:r w:rsidRPr="00C65016">
        <w:rPr>
          <w:b/>
          <w:color w:val="000000"/>
          <w:sz w:val="28"/>
          <w:szCs w:val="28"/>
        </w:rPr>
        <w:t>.</w:t>
      </w:r>
      <w:r w:rsidR="00C65016">
        <w:rPr>
          <w:b/>
          <w:color w:val="000000"/>
          <w:sz w:val="28"/>
          <w:szCs w:val="28"/>
        </w:rPr>
        <w:t xml:space="preserve"> </w:t>
      </w:r>
      <w:r w:rsidRPr="00C65016">
        <w:rPr>
          <w:b/>
          <w:color w:val="000000"/>
          <w:sz w:val="28"/>
          <w:szCs w:val="28"/>
        </w:rPr>
        <w:t>Ограничения, налагаемые на гражданина, замещавшего должность государственной или муниципальной службы</w:t>
      </w:r>
    </w:p>
    <w:p w:rsidR="00084694" w:rsidRPr="00C65016" w:rsidRDefault="00084694" w:rsidP="00084694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42DAD" w:rsidRPr="00C65016" w:rsidRDefault="00E15C7F" w:rsidP="00934F91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Стать</w:t>
      </w:r>
      <w:r w:rsidR="00CE250D" w:rsidRPr="00C65016">
        <w:rPr>
          <w:color w:val="000000"/>
          <w:sz w:val="28"/>
          <w:szCs w:val="28"/>
        </w:rPr>
        <w:t>ей</w:t>
      </w:r>
      <w:r w:rsidRPr="00C65016">
        <w:rPr>
          <w:color w:val="000000"/>
          <w:sz w:val="28"/>
          <w:szCs w:val="28"/>
        </w:rPr>
        <w:t xml:space="preserve"> 17</w:t>
      </w:r>
      <w:r w:rsidR="00CE250D" w:rsidRPr="00C65016">
        <w:rPr>
          <w:color w:val="000000"/>
          <w:sz w:val="28"/>
          <w:szCs w:val="28"/>
        </w:rPr>
        <w:t xml:space="preserve"> Федерального закона № 79-ФЗ установлено, что г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ражданин после</w:t>
      </w:r>
      <w:r w:rsidR="00563D22">
        <w:rPr>
          <w:rStyle w:val="apple-converted-space"/>
          <w:color w:val="000000"/>
          <w:sz w:val="28"/>
          <w:szCs w:val="28"/>
          <w:bdr w:val="none" w:sz="0" w:space="0" w:color="auto" w:frame="1"/>
        </w:rPr>
        <w:t xml:space="preserve"> 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увольнения</w:t>
      </w:r>
      <w:r w:rsidR="00563D22">
        <w:rPr>
          <w:rStyle w:val="apple-converted-space"/>
          <w:color w:val="000000"/>
          <w:sz w:val="28"/>
          <w:szCs w:val="28"/>
          <w:bdr w:val="none" w:sz="0" w:space="0" w:color="auto" w:frame="1"/>
        </w:rPr>
        <w:t xml:space="preserve"> </w:t>
      </w:r>
      <w:r w:rsidR="00D42DAD" w:rsidRPr="00C65016">
        <w:rPr>
          <w:color w:val="000000"/>
          <w:sz w:val="28"/>
          <w:szCs w:val="28"/>
          <w:bdr w:val="none" w:sz="0" w:space="0" w:color="auto" w:frame="1"/>
        </w:rPr>
        <w:t>с гражданской службы</w:t>
      </w:r>
      <w:r w:rsidR="00563D22">
        <w:rPr>
          <w:rStyle w:val="apple-converted-space"/>
          <w:color w:val="000000"/>
          <w:sz w:val="28"/>
          <w:szCs w:val="28"/>
          <w:bdr w:val="none" w:sz="0" w:space="0" w:color="auto" w:frame="1"/>
        </w:rPr>
        <w:t xml:space="preserve"> 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не вправе</w:t>
      </w:r>
      <w:r w:rsidR="00D42DAD" w:rsidRPr="00C65016">
        <w:rPr>
          <w:color w:val="000000"/>
          <w:sz w:val="28"/>
          <w:szCs w:val="28"/>
          <w:bdr w:val="none" w:sz="0" w:space="0" w:color="auto" w:frame="1"/>
        </w:rPr>
        <w:t>:</w:t>
      </w:r>
    </w:p>
    <w:p w:rsidR="00D42DAD" w:rsidRPr="00C65016" w:rsidRDefault="00D42DAD" w:rsidP="00934F91">
      <w:pPr>
        <w:shd w:val="clear" w:color="auto" w:fill="FFFFFF"/>
        <w:spacing w:line="30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>1)</w:t>
      </w:r>
      <w:r w:rsidR="00B1396C" w:rsidRPr="00C65016">
        <w:rPr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в случае замещения должностей гражданской службы, перечень которых установлен нормативными правовыми актами Российской Федерации, </w:t>
      </w:r>
      <w:r w:rsidR="00563D22">
        <w:rPr>
          <w:color w:val="000000"/>
          <w:sz w:val="28"/>
          <w:szCs w:val="28"/>
          <w:bdr w:val="none" w:sz="0" w:space="0" w:color="auto" w:frame="1"/>
        </w:rPr>
        <w:br/>
      </w:r>
      <w:r w:rsidRPr="00C65016">
        <w:rPr>
          <w:color w:val="000000"/>
          <w:sz w:val="28"/>
          <w:szCs w:val="28"/>
          <w:bdr w:val="none" w:sz="0" w:space="0" w:color="auto" w:frame="1"/>
        </w:rPr>
        <w:t>в течение двух лет замещать должности, а также выполнять работу на условиях гражданско-правового договора в коммерческих и некоммерческих организациях, если отдельные функции государственного управления данными организациями входили в должностные обязанности гражданского служащего, без согласия соответствующей комиссии по соблюдению требований к служебному поведению гражданских служащих и урегулированию конфликтов интересов, которое дается в порядке, устанавливаемом нормативными правовыми актами Российской Федерации;</w:t>
      </w:r>
    </w:p>
    <w:p w:rsidR="00D42DAD" w:rsidRDefault="00D42DAD" w:rsidP="00934F91">
      <w:pPr>
        <w:shd w:val="clear" w:color="auto" w:fill="FFFFFF"/>
        <w:spacing w:line="300" w:lineRule="atLeast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>2)</w:t>
      </w:r>
      <w:r w:rsidR="00B1396C" w:rsidRPr="00C65016">
        <w:rPr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>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934F91" w:rsidRPr="00934F91" w:rsidRDefault="00AE3236" w:rsidP="00934F91">
      <w:pPr>
        <w:shd w:val="clear" w:color="auto" w:fill="FFFFFF"/>
        <w:spacing w:line="300" w:lineRule="atLeast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В соответствии со статьей </w:t>
      </w:r>
      <w:r w:rsidR="00934F91">
        <w:rPr>
          <w:color w:val="000000"/>
          <w:sz w:val="28"/>
          <w:szCs w:val="28"/>
          <w:bdr w:val="none" w:sz="0" w:space="0" w:color="auto" w:frame="1"/>
        </w:rPr>
        <w:t xml:space="preserve">64.1 Трудового кодекса Российской Федерации </w:t>
      </w:r>
      <w:r w:rsidR="00934F91">
        <w:rPr>
          <w:color w:val="000000"/>
          <w:sz w:val="28"/>
          <w:szCs w:val="28"/>
          <w:bdr w:val="none" w:sz="0" w:space="0" w:color="auto" w:frame="1"/>
        </w:rPr>
        <w:br/>
        <w:t>от 30.12.2001 № 197-ФЗ</w:t>
      </w:r>
      <w:r w:rsidR="00934F91" w:rsidRPr="00934F91">
        <w:t xml:space="preserve"> </w:t>
      </w:r>
      <w:r w:rsidR="00934F91">
        <w:rPr>
          <w:color w:val="000000"/>
          <w:sz w:val="28"/>
          <w:szCs w:val="28"/>
          <w:bdr w:val="none" w:sz="0" w:space="0" w:color="auto" w:frame="1"/>
        </w:rPr>
        <w:t>гражданин, замещавший</w:t>
      </w:r>
      <w:r w:rsidR="00934F91" w:rsidRPr="00934F91">
        <w:rPr>
          <w:color w:val="000000"/>
          <w:sz w:val="28"/>
          <w:szCs w:val="28"/>
          <w:bdr w:val="none" w:sz="0" w:space="0" w:color="auto" w:frame="1"/>
        </w:rPr>
        <w:t xml:space="preserve"> должности государственной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</w:t>
      </w:r>
      <w:r w:rsidR="00934F91">
        <w:rPr>
          <w:color w:val="000000"/>
          <w:sz w:val="28"/>
          <w:szCs w:val="28"/>
          <w:bdr w:val="none" w:sz="0" w:space="0" w:color="auto" w:frame="1"/>
        </w:rPr>
        <w:t>службы обязан</w:t>
      </w:r>
      <w:r w:rsidR="00934F91" w:rsidRPr="00934F91">
        <w:rPr>
          <w:color w:val="000000"/>
          <w:sz w:val="28"/>
          <w:szCs w:val="28"/>
          <w:bdr w:val="none" w:sz="0" w:space="0" w:color="auto" w:frame="1"/>
        </w:rPr>
        <w:t xml:space="preserve"> при заключе</w:t>
      </w:r>
      <w:r w:rsidR="00934F91">
        <w:rPr>
          <w:color w:val="000000"/>
          <w:sz w:val="28"/>
          <w:szCs w:val="28"/>
          <w:bdr w:val="none" w:sz="0" w:space="0" w:color="auto" w:frame="1"/>
        </w:rPr>
        <w:t>нии трудового договора</w:t>
      </w:r>
      <w:r w:rsidR="00934F91" w:rsidRPr="00934F91">
        <w:rPr>
          <w:color w:val="000000"/>
          <w:sz w:val="28"/>
          <w:szCs w:val="28"/>
          <w:bdr w:val="none" w:sz="0" w:space="0" w:color="auto" w:frame="1"/>
        </w:rPr>
        <w:t xml:space="preserve"> сообщать работодателю сведения о последнем месте службы.</w:t>
      </w:r>
    </w:p>
    <w:p w:rsidR="00084694" w:rsidRPr="00C65016" w:rsidRDefault="00084694" w:rsidP="00084694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Федеральным законом от 25 декабря</w:t>
      </w:r>
      <w:r w:rsidR="00751DB0">
        <w:rPr>
          <w:bCs/>
          <w:color w:val="000000"/>
          <w:sz w:val="28"/>
          <w:szCs w:val="28"/>
        </w:rPr>
        <w:t xml:space="preserve"> </w:t>
      </w:r>
      <w:r w:rsidRPr="00C65016">
        <w:rPr>
          <w:bCs/>
          <w:color w:val="000000"/>
          <w:sz w:val="28"/>
          <w:szCs w:val="28"/>
        </w:rPr>
        <w:t> 2008 г. № 273-ФЗ «О противодействии коррупции» (далее – Федеральный закон №</w:t>
      </w:r>
      <w:r w:rsidR="00563D22">
        <w:rPr>
          <w:bCs/>
          <w:color w:val="000000"/>
          <w:sz w:val="28"/>
          <w:szCs w:val="28"/>
        </w:rPr>
        <w:t> </w:t>
      </w:r>
      <w:r w:rsidRPr="00C65016">
        <w:rPr>
          <w:bCs/>
          <w:color w:val="000000"/>
          <w:sz w:val="28"/>
          <w:szCs w:val="28"/>
        </w:rPr>
        <w:t>273-ФЗ) установлены о</w:t>
      </w:r>
      <w:r w:rsidRPr="00C65016">
        <w:rPr>
          <w:color w:val="000000"/>
          <w:sz w:val="28"/>
          <w:szCs w:val="28"/>
        </w:rPr>
        <w:t>граничения, налагаемые на гражданина, замещавшего должность государственной службы, при заключении им трудового или гражданско-правового договора:</w:t>
      </w:r>
    </w:p>
    <w:p w:rsidR="00084694" w:rsidRDefault="0008469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Гражданин, замещавший должность государственной службы, включенную в </w:t>
      </w:r>
      <w:hyperlink r:id="rId7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 xml:space="preserve">, установленный нормативными правовыми актами Российской Федерации, в течение двух лет после увольнения с государственной службы имеет право замещать на условиях трудового договора должности в организации и (или) </w:t>
      </w:r>
      <w:r w:rsidRPr="00C65016">
        <w:rPr>
          <w:bCs/>
          <w:color w:val="000000"/>
          <w:sz w:val="28"/>
          <w:szCs w:val="28"/>
        </w:rPr>
        <w:lastRenderedPageBreak/>
        <w:t>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</w:t>
      </w:r>
      <w:r w:rsidR="0002689E">
        <w:rPr>
          <w:bCs/>
          <w:color w:val="000000"/>
          <w:sz w:val="28"/>
          <w:szCs w:val="28"/>
        </w:rPr>
        <w:t>ельные функции государственного</w:t>
      </w:r>
      <w:r w:rsidRPr="00C65016">
        <w:rPr>
          <w:bCs/>
          <w:color w:val="000000"/>
          <w:sz w:val="28"/>
          <w:szCs w:val="28"/>
        </w:rPr>
        <w:t xml:space="preserve"> управления данной организацией входили в должностные (служебные) обязанности государственного служащего, с согласия соответствующей комиссии по соблюдению требований к служебному поведению государственных служащих и урегулированию конфликта интересов</w:t>
      </w:r>
      <w:r w:rsidR="002E5CE9">
        <w:rPr>
          <w:bCs/>
          <w:color w:val="000000"/>
          <w:sz w:val="28"/>
          <w:szCs w:val="28"/>
        </w:rPr>
        <w:t xml:space="preserve"> </w:t>
      </w:r>
      <w:r w:rsidR="002E5CE9">
        <w:rPr>
          <w:bCs/>
          <w:color w:val="000000"/>
          <w:sz w:val="28"/>
          <w:szCs w:val="28"/>
        </w:rPr>
        <w:br/>
        <w:t>(далее – комиссия)</w:t>
      </w:r>
      <w:r w:rsidRPr="00C65016">
        <w:rPr>
          <w:bCs/>
          <w:color w:val="000000"/>
          <w:sz w:val="28"/>
          <w:szCs w:val="28"/>
        </w:rPr>
        <w:t>.</w:t>
      </w:r>
    </w:p>
    <w:p w:rsidR="006E799E" w:rsidRDefault="006E799E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Обращение </w:t>
      </w:r>
      <w:r w:rsidRPr="006E799E">
        <w:rPr>
          <w:bCs/>
          <w:color w:val="000000"/>
          <w:sz w:val="28"/>
          <w:szCs w:val="28"/>
        </w:rPr>
        <w:t xml:space="preserve">подается гражданином, замещавшим должность государственной службы в </w:t>
      </w:r>
      <w:r w:rsidR="00412FCF">
        <w:rPr>
          <w:bCs/>
          <w:color w:val="000000"/>
          <w:sz w:val="28"/>
          <w:szCs w:val="28"/>
        </w:rPr>
        <w:t>ФАДН</w:t>
      </w:r>
      <w:r>
        <w:rPr>
          <w:bCs/>
          <w:color w:val="000000"/>
          <w:sz w:val="28"/>
          <w:szCs w:val="28"/>
        </w:rPr>
        <w:t xml:space="preserve"> России</w:t>
      </w:r>
      <w:r w:rsidRPr="006E799E">
        <w:rPr>
          <w:bCs/>
          <w:color w:val="000000"/>
          <w:sz w:val="28"/>
          <w:szCs w:val="28"/>
        </w:rPr>
        <w:t xml:space="preserve">, в </w:t>
      </w:r>
      <w:r>
        <w:rPr>
          <w:bCs/>
          <w:color w:val="000000"/>
          <w:sz w:val="28"/>
          <w:szCs w:val="28"/>
        </w:rPr>
        <w:t xml:space="preserve">отдел </w:t>
      </w:r>
      <w:r w:rsidR="00412FCF">
        <w:rPr>
          <w:bCs/>
          <w:color w:val="000000"/>
          <w:sz w:val="28"/>
          <w:szCs w:val="28"/>
        </w:rPr>
        <w:t>кадров и делопроизводства Управления делами</w:t>
      </w:r>
      <w:r w:rsidRPr="006E799E">
        <w:rPr>
          <w:bCs/>
          <w:color w:val="000000"/>
          <w:sz w:val="28"/>
          <w:szCs w:val="28"/>
        </w:rPr>
        <w:t xml:space="preserve">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</w:p>
    <w:p w:rsidR="00D60CF4" w:rsidRDefault="00434E8D" w:rsidP="00D60CF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</w:t>
      </w:r>
      <w:r w:rsidRPr="00434E8D">
        <w:rPr>
          <w:bCs/>
          <w:color w:val="000000"/>
          <w:sz w:val="28"/>
          <w:szCs w:val="28"/>
        </w:rPr>
        <w:t xml:space="preserve">тдел </w:t>
      </w:r>
      <w:r w:rsidR="00412FCF">
        <w:rPr>
          <w:bCs/>
          <w:color w:val="000000"/>
          <w:sz w:val="28"/>
          <w:szCs w:val="28"/>
        </w:rPr>
        <w:t>кадров и делопроизводства</w:t>
      </w:r>
      <w:r>
        <w:rPr>
          <w:bCs/>
          <w:color w:val="000000"/>
          <w:sz w:val="28"/>
          <w:szCs w:val="28"/>
        </w:rPr>
        <w:t xml:space="preserve"> </w:t>
      </w:r>
      <w:r w:rsidRPr="000D2782">
        <w:rPr>
          <w:bCs/>
          <w:color w:val="000000"/>
          <w:sz w:val="28"/>
          <w:szCs w:val="28"/>
        </w:rPr>
        <w:t xml:space="preserve">в течение семи рабочих дней со дня поступления </w:t>
      </w:r>
      <w:r>
        <w:rPr>
          <w:bCs/>
          <w:color w:val="000000"/>
          <w:sz w:val="28"/>
          <w:szCs w:val="28"/>
        </w:rPr>
        <w:t>представляет обращение</w:t>
      </w:r>
      <w:r w:rsidR="000D2782" w:rsidRPr="000D2782">
        <w:rPr>
          <w:bCs/>
          <w:color w:val="000000"/>
          <w:sz w:val="28"/>
          <w:szCs w:val="28"/>
        </w:rPr>
        <w:t>, а также заключение и другие материалы председателю комиссии. В случае направления запросов обращение, а также заключение и другие материалы представляются председателю комиссии в течение 45 дней со дня поступления обращения. Указанный срок может быть продлен, но не более чем на 30 дней.</w:t>
      </w:r>
      <w:r w:rsidR="00D60CF4" w:rsidRPr="00D60CF4">
        <w:t xml:space="preserve"> </w:t>
      </w:r>
      <w:r w:rsidR="00D60CF4" w:rsidRPr="00D60CF4">
        <w:rPr>
          <w:bCs/>
          <w:color w:val="000000"/>
          <w:sz w:val="28"/>
          <w:szCs w:val="28"/>
        </w:rPr>
        <w:t>Председатель комиссии при поступлении к нему информации, содержащей основания дл</w:t>
      </w:r>
      <w:r w:rsidR="00D60CF4">
        <w:rPr>
          <w:bCs/>
          <w:color w:val="000000"/>
          <w:sz w:val="28"/>
          <w:szCs w:val="28"/>
        </w:rPr>
        <w:t xml:space="preserve">я проведения заседания комиссии </w:t>
      </w:r>
      <w:r w:rsidR="00D60CF4" w:rsidRPr="00D60CF4">
        <w:rPr>
          <w:bCs/>
          <w:color w:val="000000"/>
          <w:sz w:val="28"/>
          <w:szCs w:val="28"/>
        </w:rPr>
        <w:t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</w:t>
      </w:r>
      <w:r w:rsidR="00D60CF4">
        <w:rPr>
          <w:bCs/>
          <w:color w:val="000000"/>
          <w:sz w:val="28"/>
          <w:szCs w:val="28"/>
        </w:rPr>
        <w:t>.</w:t>
      </w:r>
      <w:r w:rsidR="00D60CF4" w:rsidRPr="00D60CF4">
        <w:rPr>
          <w:bCs/>
          <w:color w:val="000000"/>
          <w:sz w:val="28"/>
          <w:szCs w:val="28"/>
        </w:rPr>
        <w:t xml:space="preserve"> </w:t>
      </w:r>
      <w:r w:rsidR="00D60CF4" w:rsidRPr="00403AC5">
        <w:rPr>
          <w:bCs/>
          <w:color w:val="000000"/>
          <w:sz w:val="28"/>
          <w:szCs w:val="28"/>
        </w:rPr>
        <w:t>Заседание комиссии проводится, как правило, в присутствии гражданина, замещавшего должность государственной службы в государственном органе. О намерении лично присутствовать на заседании комиссии гражданин указывает в обращении</w:t>
      </w:r>
      <w:r w:rsidR="00D60CF4">
        <w:rPr>
          <w:bCs/>
          <w:color w:val="000000"/>
          <w:sz w:val="28"/>
          <w:szCs w:val="28"/>
        </w:rPr>
        <w:t>.</w:t>
      </w:r>
    </w:p>
    <w:p w:rsidR="00DA68BA" w:rsidRDefault="00403AC5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r w:rsidRPr="00403AC5">
        <w:rPr>
          <w:bCs/>
          <w:color w:val="000000"/>
          <w:sz w:val="28"/>
          <w:szCs w:val="28"/>
        </w:rPr>
        <w:t xml:space="preserve">Выписка из решения комиссии, заверенная подписью секретаря комиссии и печатью </w:t>
      </w:r>
      <w:r w:rsidR="00412FCF">
        <w:rPr>
          <w:bCs/>
          <w:color w:val="000000"/>
          <w:sz w:val="28"/>
          <w:szCs w:val="28"/>
        </w:rPr>
        <w:t>ФАДН</w:t>
      </w:r>
      <w:r w:rsidR="000D2782">
        <w:rPr>
          <w:bCs/>
          <w:color w:val="000000"/>
          <w:sz w:val="28"/>
          <w:szCs w:val="28"/>
        </w:rPr>
        <w:t xml:space="preserve"> России, вручается гражданину</w:t>
      </w:r>
      <w:r w:rsidRPr="00403AC5">
        <w:rPr>
          <w:bCs/>
          <w:color w:val="000000"/>
          <w:sz w:val="28"/>
          <w:szCs w:val="28"/>
        </w:rPr>
        <w:t xml:space="preserve">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0B1B2B" w:rsidRDefault="000B1B2B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CE250D" w:rsidRPr="00C65016" w:rsidRDefault="00380CC5" w:rsidP="0019255B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="00084694" w:rsidRPr="00C65016">
        <w:rPr>
          <w:b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="00084694" w:rsidRPr="00C65016">
        <w:rPr>
          <w:b/>
          <w:color w:val="000000"/>
          <w:sz w:val="28"/>
          <w:szCs w:val="28"/>
          <w:bdr w:val="none" w:sz="0" w:space="0" w:color="auto" w:frame="1"/>
        </w:rPr>
        <w:t xml:space="preserve">. </w:t>
      </w:r>
      <w:r w:rsidR="0019255B" w:rsidRPr="00C65016">
        <w:rPr>
          <w:b/>
          <w:color w:val="000000"/>
          <w:sz w:val="28"/>
          <w:szCs w:val="28"/>
          <w:bdr w:val="none" w:sz="0" w:space="0" w:color="auto" w:frame="1"/>
        </w:rPr>
        <w:t>Должности гражданской службы, перечень которых установлен нормативными правовыми актами Российской Федерации</w:t>
      </w:r>
    </w:p>
    <w:p w:rsidR="0019255B" w:rsidRPr="00C65016" w:rsidRDefault="0019255B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80CC5" w:rsidRPr="00C65016" w:rsidRDefault="00380CC5" w:rsidP="00A468E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</w:t>
      </w:r>
      <w:r w:rsidR="0019255B" w:rsidRPr="00C65016">
        <w:rPr>
          <w:bCs/>
          <w:color w:val="000000"/>
          <w:sz w:val="28"/>
          <w:szCs w:val="28"/>
        </w:rPr>
        <w:t>ереч</w:t>
      </w:r>
      <w:r w:rsidRPr="00C65016">
        <w:rPr>
          <w:bCs/>
          <w:color w:val="000000"/>
          <w:sz w:val="28"/>
          <w:szCs w:val="28"/>
        </w:rPr>
        <w:t>ень</w:t>
      </w:r>
      <w:r w:rsidR="0019255B"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службы, при назначении на которые граждане и при замещении которых федеральные </w:t>
      </w:r>
      <w:r w:rsidR="0019255B" w:rsidRPr="00C65016">
        <w:rPr>
          <w:bCs/>
          <w:color w:val="000000"/>
          <w:sz w:val="28"/>
          <w:szCs w:val="28"/>
        </w:rPr>
        <w:lastRenderedPageBreak/>
        <w:t xml:space="preserve">государственные служащие обязаны представлять сведения о своих доходах, </w:t>
      </w:r>
      <w:r w:rsidR="00563D22">
        <w:rPr>
          <w:bCs/>
          <w:color w:val="000000"/>
          <w:sz w:val="28"/>
          <w:szCs w:val="28"/>
        </w:rPr>
        <w:br/>
      </w:r>
      <w:r w:rsidR="0019255B" w:rsidRPr="00C65016">
        <w:rPr>
          <w:bCs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 w:rsidR="00563D22">
        <w:rPr>
          <w:bCs/>
          <w:color w:val="000000"/>
          <w:sz w:val="28"/>
          <w:szCs w:val="28"/>
        </w:rPr>
        <w:br/>
      </w:r>
      <w:r w:rsidR="0019255B" w:rsidRPr="00C65016">
        <w:rPr>
          <w:bCs/>
          <w:color w:val="000000"/>
          <w:sz w:val="28"/>
          <w:szCs w:val="28"/>
        </w:rPr>
        <w:t>о доходах, об имуществе и обязательствах имущественного характера своих супруги (супр</w:t>
      </w:r>
      <w:r w:rsidRPr="00C65016">
        <w:rPr>
          <w:bCs/>
          <w:color w:val="000000"/>
          <w:sz w:val="28"/>
          <w:szCs w:val="28"/>
        </w:rPr>
        <w:t>уга) и несовершеннолетних детей (далее – Перечень) утвержден Указом Президента Российской Федерации  от 18 мая 2009 г. № 557.</w:t>
      </w:r>
    </w:p>
    <w:p w:rsidR="00380CC5" w:rsidRPr="00434E8D" w:rsidRDefault="00955D18" w:rsidP="00A468E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П</w:t>
      </w:r>
      <w:r w:rsidR="00380CC5" w:rsidRPr="00C65016">
        <w:rPr>
          <w:bCs/>
          <w:color w:val="000000"/>
          <w:sz w:val="28"/>
          <w:szCs w:val="28"/>
        </w:rPr>
        <w:t xml:space="preserve">еречень вошли следующие </w:t>
      </w:r>
      <w:r w:rsidR="0019255B" w:rsidRPr="00C65016">
        <w:rPr>
          <w:bCs/>
          <w:color w:val="000000"/>
          <w:sz w:val="28"/>
          <w:szCs w:val="28"/>
        </w:rPr>
        <w:t xml:space="preserve"> </w:t>
      </w:r>
      <w:r w:rsidR="00380CC5" w:rsidRPr="00C65016">
        <w:rPr>
          <w:bCs/>
          <w:color w:val="000000"/>
          <w:sz w:val="28"/>
          <w:szCs w:val="28"/>
        </w:rPr>
        <w:t>д</w:t>
      </w:r>
      <w:r w:rsidR="0019255B" w:rsidRPr="00C65016">
        <w:rPr>
          <w:bCs/>
          <w:color w:val="000000"/>
          <w:sz w:val="28"/>
          <w:szCs w:val="28"/>
        </w:rPr>
        <w:t xml:space="preserve">олжности федеральной государственной </w:t>
      </w:r>
      <w:r w:rsidR="0019255B" w:rsidRPr="00434E8D">
        <w:rPr>
          <w:bCs/>
          <w:color w:val="000000"/>
          <w:sz w:val="28"/>
          <w:szCs w:val="28"/>
        </w:rPr>
        <w:t>гражданской службы</w:t>
      </w:r>
      <w:r w:rsidR="00380CC5" w:rsidRPr="00434E8D">
        <w:rPr>
          <w:bCs/>
          <w:color w:val="000000"/>
          <w:sz w:val="28"/>
          <w:szCs w:val="28"/>
        </w:rPr>
        <w:t>:</w:t>
      </w:r>
    </w:p>
    <w:p w:rsidR="0019255B" w:rsidRPr="00434E8D" w:rsidRDefault="00380CC5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434E8D">
        <w:rPr>
          <w:bCs/>
          <w:color w:val="000000"/>
          <w:sz w:val="28"/>
          <w:szCs w:val="28"/>
        </w:rPr>
        <w:t xml:space="preserve">- </w:t>
      </w:r>
      <w:r w:rsidR="0019255B" w:rsidRPr="00434E8D">
        <w:rPr>
          <w:bCs/>
          <w:color w:val="000000"/>
          <w:sz w:val="28"/>
          <w:szCs w:val="28"/>
        </w:rPr>
        <w:t xml:space="preserve">отнесенные </w:t>
      </w:r>
      <w:hyperlink r:id="rId8" w:history="1">
        <w:r w:rsidR="0019255B" w:rsidRPr="00434E8D">
          <w:rPr>
            <w:bCs/>
            <w:color w:val="000000"/>
            <w:sz w:val="28"/>
            <w:szCs w:val="28"/>
          </w:rPr>
          <w:t>Реестром</w:t>
        </w:r>
      </w:hyperlink>
      <w:r w:rsidR="0019255B" w:rsidRPr="00434E8D">
        <w:rPr>
          <w:bCs/>
          <w:color w:val="000000"/>
          <w:sz w:val="28"/>
          <w:szCs w:val="28"/>
        </w:rPr>
        <w:t xml:space="preserve"> должностей федеральной государственной гражданской службы, утвержденным Указом Президента Российской Федерации от 31 декабря </w:t>
      </w:r>
      <w:smartTag w:uri="urn:schemas-microsoft-com:office:smarttags" w:element="metricconverter">
        <w:smartTagPr>
          <w:attr w:name="ProductID" w:val="2005 г"/>
        </w:smartTagPr>
        <w:r w:rsidR="0019255B" w:rsidRPr="00434E8D">
          <w:rPr>
            <w:bCs/>
            <w:color w:val="000000"/>
            <w:sz w:val="28"/>
            <w:szCs w:val="28"/>
          </w:rPr>
          <w:t>2005 г</w:t>
        </w:r>
      </w:smartTag>
      <w:r w:rsidR="0019255B" w:rsidRPr="00434E8D">
        <w:rPr>
          <w:bCs/>
          <w:color w:val="000000"/>
          <w:sz w:val="28"/>
          <w:szCs w:val="28"/>
        </w:rPr>
        <w:t xml:space="preserve">. </w:t>
      </w:r>
      <w:r w:rsidRPr="00434E8D">
        <w:rPr>
          <w:bCs/>
          <w:color w:val="000000"/>
          <w:sz w:val="28"/>
          <w:szCs w:val="28"/>
        </w:rPr>
        <w:t>№</w:t>
      </w:r>
      <w:r w:rsidR="0019255B" w:rsidRPr="00434E8D">
        <w:rPr>
          <w:bCs/>
          <w:color w:val="000000"/>
          <w:sz w:val="28"/>
          <w:szCs w:val="28"/>
        </w:rPr>
        <w:t xml:space="preserve"> 1574 </w:t>
      </w:r>
      <w:r w:rsidRPr="00434E8D">
        <w:rPr>
          <w:bCs/>
          <w:color w:val="000000"/>
          <w:sz w:val="28"/>
          <w:szCs w:val="28"/>
        </w:rPr>
        <w:t>«</w:t>
      </w:r>
      <w:r w:rsidR="0019255B" w:rsidRPr="00434E8D">
        <w:rPr>
          <w:bCs/>
          <w:color w:val="000000"/>
          <w:sz w:val="28"/>
          <w:szCs w:val="28"/>
        </w:rPr>
        <w:t>О Реестре должностей федеральной государственной гражданской службы</w:t>
      </w:r>
      <w:r w:rsidRPr="00434E8D">
        <w:rPr>
          <w:bCs/>
          <w:color w:val="000000"/>
          <w:sz w:val="28"/>
          <w:szCs w:val="28"/>
        </w:rPr>
        <w:t>»</w:t>
      </w:r>
      <w:r w:rsidR="0019255B" w:rsidRPr="00434E8D">
        <w:rPr>
          <w:bCs/>
          <w:color w:val="000000"/>
          <w:sz w:val="28"/>
          <w:szCs w:val="28"/>
        </w:rPr>
        <w:t>, к высшей группе должностей федеральной гос</w:t>
      </w:r>
      <w:r w:rsidRPr="00434E8D">
        <w:rPr>
          <w:bCs/>
          <w:color w:val="000000"/>
          <w:sz w:val="28"/>
          <w:szCs w:val="28"/>
        </w:rPr>
        <w:t>ударственной гражданской службы</w:t>
      </w:r>
      <w:r w:rsidR="00955D18" w:rsidRPr="00434E8D">
        <w:rPr>
          <w:bCs/>
          <w:color w:val="000000"/>
          <w:sz w:val="28"/>
          <w:szCs w:val="28"/>
        </w:rPr>
        <w:t>;</w:t>
      </w:r>
    </w:p>
    <w:p w:rsidR="0019255B" w:rsidRPr="00C65016" w:rsidRDefault="00380CC5" w:rsidP="00380CC5">
      <w:pPr>
        <w:autoSpaceDE w:val="0"/>
        <w:autoSpaceDN w:val="0"/>
        <w:adjustRightInd w:val="0"/>
        <w:ind w:firstLine="540"/>
        <w:jc w:val="both"/>
        <w:outlineLvl w:val="0"/>
        <w:rPr>
          <w:bCs/>
          <w:color w:val="000000"/>
          <w:sz w:val="28"/>
          <w:szCs w:val="28"/>
        </w:rPr>
      </w:pPr>
      <w:r w:rsidRPr="00434E8D">
        <w:rPr>
          <w:bCs/>
          <w:color w:val="000000"/>
          <w:sz w:val="28"/>
          <w:szCs w:val="28"/>
        </w:rPr>
        <w:t>-</w:t>
      </w:r>
      <w:r w:rsidR="0019255B" w:rsidRPr="00434E8D">
        <w:rPr>
          <w:bCs/>
          <w:color w:val="000000"/>
          <w:sz w:val="28"/>
          <w:szCs w:val="28"/>
        </w:rPr>
        <w:t xml:space="preserve"> </w:t>
      </w:r>
      <w:r w:rsidRPr="00434E8D">
        <w:rPr>
          <w:bCs/>
          <w:color w:val="000000"/>
          <w:sz w:val="28"/>
          <w:szCs w:val="28"/>
        </w:rPr>
        <w:t>д</w:t>
      </w:r>
      <w:r w:rsidR="0019255B" w:rsidRPr="00434E8D">
        <w:rPr>
          <w:bCs/>
          <w:color w:val="000000"/>
          <w:sz w:val="28"/>
          <w:szCs w:val="28"/>
        </w:rPr>
        <w:t>ругие должности федеральной государственной</w:t>
      </w:r>
      <w:r w:rsidRPr="00434E8D">
        <w:rPr>
          <w:bCs/>
          <w:color w:val="000000"/>
          <w:sz w:val="28"/>
          <w:szCs w:val="28"/>
        </w:rPr>
        <w:t xml:space="preserve"> </w:t>
      </w:r>
      <w:r w:rsidR="0019255B" w:rsidRPr="00434E8D">
        <w:rPr>
          <w:bCs/>
          <w:color w:val="000000"/>
          <w:sz w:val="28"/>
          <w:szCs w:val="28"/>
        </w:rPr>
        <w:t>службы, замещение которых связано с коррупционными рисками</w:t>
      </w:r>
      <w:r w:rsidRPr="00434E8D">
        <w:rPr>
          <w:bCs/>
          <w:color w:val="000000"/>
          <w:sz w:val="28"/>
          <w:szCs w:val="28"/>
        </w:rPr>
        <w:t>, - д</w:t>
      </w:r>
      <w:r w:rsidR="0019255B" w:rsidRPr="00434E8D">
        <w:rPr>
          <w:bCs/>
          <w:color w:val="000000"/>
          <w:sz w:val="28"/>
          <w:szCs w:val="28"/>
        </w:rPr>
        <w:t>олжности федеральной государственной гражданской</w:t>
      </w:r>
      <w:r w:rsidR="0019255B" w:rsidRPr="00C65016">
        <w:rPr>
          <w:bCs/>
          <w:color w:val="000000"/>
          <w:sz w:val="28"/>
          <w:szCs w:val="28"/>
        </w:rPr>
        <w:t xml:space="preserve"> службы, исполнение должностных обязанностей по которым предусматривает: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предоставление государственных услуг гражданам и организациям;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контрольных и надзорных мероприятий;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управление государственным имуществом;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государственных закупок либо выдачу лицензий и разрешений;</w:t>
      </w:r>
    </w:p>
    <w:p w:rsidR="0019255B" w:rsidRPr="00C65016" w:rsidRDefault="0019255B" w:rsidP="00556C25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хранение и распределение материально-технических ресурсов.</w:t>
      </w:r>
    </w:p>
    <w:p w:rsidR="00D13BD1" w:rsidRPr="000139A7" w:rsidRDefault="0019255B" w:rsidP="00563D22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В соответствии со </w:t>
      </w:r>
      <w:hyperlink r:id="rId9" w:history="1">
        <w:r w:rsidRPr="00C65016">
          <w:rPr>
            <w:bCs/>
            <w:color w:val="000000"/>
            <w:sz w:val="28"/>
            <w:szCs w:val="28"/>
          </w:rPr>
          <w:t>статьей 8</w:t>
        </w:r>
      </w:hyperlink>
      <w:r w:rsidRPr="00C65016">
        <w:rPr>
          <w:bCs/>
          <w:color w:val="000000"/>
          <w:sz w:val="28"/>
          <w:szCs w:val="28"/>
        </w:rPr>
        <w:t xml:space="preserve"> Федерального закона </w:t>
      </w:r>
      <w:r w:rsidR="008E19A0" w:rsidRPr="00C65016">
        <w:rPr>
          <w:bCs/>
          <w:color w:val="000000"/>
          <w:sz w:val="28"/>
          <w:szCs w:val="28"/>
        </w:rPr>
        <w:t>№ </w:t>
      </w:r>
      <w:r w:rsidRPr="00C65016">
        <w:rPr>
          <w:bCs/>
          <w:color w:val="000000"/>
          <w:sz w:val="28"/>
          <w:szCs w:val="28"/>
        </w:rPr>
        <w:t>273-ФЗ, Указом Президента Росс</w:t>
      </w:r>
      <w:r w:rsidR="008E19A0" w:rsidRPr="00C65016">
        <w:rPr>
          <w:bCs/>
          <w:color w:val="000000"/>
          <w:sz w:val="28"/>
          <w:szCs w:val="28"/>
        </w:rPr>
        <w:t>ийской Федерации от 18 мая 2009 </w:t>
      </w:r>
      <w:r w:rsidRPr="00C65016">
        <w:rPr>
          <w:bCs/>
          <w:color w:val="000000"/>
          <w:sz w:val="28"/>
          <w:szCs w:val="28"/>
        </w:rPr>
        <w:t xml:space="preserve">г. </w:t>
      </w:r>
      <w:r w:rsidR="00380CC5" w:rsidRPr="00C65016">
        <w:rPr>
          <w:bCs/>
          <w:color w:val="000000"/>
          <w:sz w:val="28"/>
          <w:szCs w:val="28"/>
        </w:rPr>
        <w:t>№</w:t>
      </w:r>
      <w:r w:rsidRPr="00C65016">
        <w:rPr>
          <w:bCs/>
          <w:color w:val="000000"/>
          <w:sz w:val="28"/>
          <w:szCs w:val="28"/>
        </w:rPr>
        <w:t xml:space="preserve"> 557, </w:t>
      </w:r>
      <w:hyperlink r:id="rId10" w:history="1">
        <w:r w:rsidRPr="00C65016">
          <w:rPr>
            <w:bCs/>
            <w:color w:val="000000"/>
            <w:sz w:val="28"/>
            <w:szCs w:val="28"/>
          </w:rPr>
          <w:t>Реестром</w:t>
        </w:r>
      </w:hyperlink>
      <w:r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гражданской службы, утвержденным Указом Президента Российск</w:t>
      </w:r>
      <w:r w:rsidR="008E19A0" w:rsidRPr="00C65016">
        <w:rPr>
          <w:bCs/>
          <w:color w:val="000000"/>
          <w:sz w:val="28"/>
          <w:szCs w:val="28"/>
        </w:rPr>
        <w:t>ой Федерации от 31 декабря 2005 </w:t>
      </w:r>
      <w:r w:rsidRPr="00C65016">
        <w:rPr>
          <w:bCs/>
          <w:color w:val="000000"/>
          <w:sz w:val="28"/>
          <w:szCs w:val="28"/>
        </w:rPr>
        <w:t xml:space="preserve">г. </w:t>
      </w:r>
      <w:r w:rsidR="00380CC5" w:rsidRPr="00C65016">
        <w:rPr>
          <w:bCs/>
          <w:color w:val="000000"/>
          <w:sz w:val="28"/>
          <w:szCs w:val="28"/>
        </w:rPr>
        <w:t>№</w:t>
      </w:r>
      <w:r w:rsidRPr="00C65016">
        <w:rPr>
          <w:bCs/>
          <w:color w:val="000000"/>
          <w:sz w:val="28"/>
          <w:szCs w:val="28"/>
        </w:rPr>
        <w:t xml:space="preserve"> 1574</w:t>
      </w:r>
      <w:r w:rsidR="00563D22" w:rsidRPr="000139A7">
        <w:rPr>
          <w:bCs/>
          <w:color w:val="000000"/>
          <w:sz w:val="28"/>
          <w:szCs w:val="28"/>
        </w:rPr>
        <w:t>,</w:t>
      </w:r>
      <w:r w:rsidR="00380CC5" w:rsidRPr="000139A7">
        <w:rPr>
          <w:bCs/>
          <w:color w:val="000000"/>
          <w:sz w:val="28"/>
          <w:szCs w:val="28"/>
        </w:rPr>
        <w:t xml:space="preserve"> приказом </w:t>
      </w:r>
      <w:r w:rsidR="00412FCF">
        <w:rPr>
          <w:bCs/>
          <w:color w:val="000000"/>
          <w:sz w:val="28"/>
          <w:szCs w:val="28"/>
        </w:rPr>
        <w:t>Федерального агентства по делам национальностей</w:t>
      </w:r>
      <w:r w:rsidR="00D13BD1" w:rsidRPr="000139A7">
        <w:rPr>
          <w:bCs/>
          <w:color w:val="000000"/>
          <w:sz w:val="28"/>
          <w:szCs w:val="28"/>
        </w:rPr>
        <w:t xml:space="preserve"> </w:t>
      </w:r>
      <w:r w:rsidR="002905FA">
        <w:rPr>
          <w:sz w:val="28"/>
          <w:szCs w:val="28"/>
        </w:rPr>
        <w:t xml:space="preserve">от </w:t>
      </w:r>
      <w:r w:rsidR="00412FCF">
        <w:rPr>
          <w:sz w:val="28"/>
          <w:szCs w:val="28"/>
        </w:rPr>
        <w:t>21</w:t>
      </w:r>
      <w:r w:rsidR="002905FA">
        <w:rPr>
          <w:sz w:val="28"/>
          <w:szCs w:val="28"/>
        </w:rPr>
        <w:t xml:space="preserve"> </w:t>
      </w:r>
      <w:r w:rsidR="00412FCF">
        <w:rPr>
          <w:sz w:val="28"/>
          <w:szCs w:val="28"/>
        </w:rPr>
        <w:t>августа</w:t>
      </w:r>
      <w:r w:rsidR="002905FA">
        <w:rPr>
          <w:sz w:val="28"/>
          <w:szCs w:val="28"/>
        </w:rPr>
        <w:t xml:space="preserve"> 201</w:t>
      </w:r>
      <w:r w:rsidR="00412FCF">
        <w:rPr>
          <w:sz w:val="28"/>
          <w:szCs w:val="28"/>
        </w:rPr>
        <w:t>5</w:t>
      </w:r>
      <w:r w:rsidR="002905FA">
        <w:rPr>
          <w:sz w:val="28"/>
          <w:szCs w:val="28"/>
        </w:rPr>
        <w:t xml:space="preserve"> г. </w:t>
      </w:r>
      <w:r w:rsidR="002905FA">
        <w:rPr>
          <w:sz w:val="28"/>
          <w:szCs w:val="28"/>
        </w:rPr>
        <w:br/>
        <w:t>№</w:t>
      </w:r>
      <w:r w:rsidR="002905FA" w:rsidRPr="002905FA">
        <w:rPr>
          <w:sz w:val="28"/>
          <w:szCs w:val="28"/>
        </w:rPr>
        <w:t xml:space="preserve"> 3</w:t>
      </w:r>
      <w:r w:rsidR="00412FCF">
        <w:rPr>
          <w:sz w:val="28"/>
          <w:szCs w:val="28"/>
        </w:rPr>
        <w:t>7</w:t>
      </w:r>
      <w:r w:rsidR="002905FA">
        <w:t xml:space="preserve"> </w:t>
      </w:r>
      <w:r w:rsidR="00556C25" w:rsidRPr="000139A7">
        <w:rPr>
          <w:bCs/>
          <w:color w:val="000000"/>
          <w:sz w:val="28"/>
          <w:szCs w:val="28"/>
        </w:rPr>
        <w:t xml:space="preserve"> утвержден Перечень должностей </w:t>
      </w:r>
      <w:r w:rsidR="00556C25" w:rsidRPr="000139A7">
        <w:rPr>
          <w:bCs/>
          <w:sz w:val="28"/>
          <w:szCs w:val="28"/>
        </w:rPr>
        <w:t xml:space="preserve">федеральной государственной гражданской службы </w:t>
      </w:r>
      <w:r w:rsidR="00412FCF">
        <w:rPr>
          <w:bCs/>
          <w:sz w:val="28"/>
          <w:szCs w:val="28"/>
        </w:rPr>
        <w:t xml:space="preserve">Федерального агентства по делам </w:t>
      </w:r>
      <w:r w:rsidR="008123A8">
        <w:rPr>
          <w:bCs/>
          <w:sz w:val="28"/>
          <w:szCs w:val="28"/>
        </w:rPr>
        <w:t>национальностей</w:t>
      </w:r>
      <w:r w:rsidR="00556C25" w:rsidRPr="000139A7">
        <w:rPr>
          <w:bCs/>
          <w:sz w:val="28"/>
          <w:szCs w:val="28"/>
        </w:rPr>
        <w:t xml:space="preserve">, при </w:t>
      </w:r>
      <w:r w:rsidR="008123A8">
        <w:rPr>
          <w:bCs/>
          <w:sz w:val="28"/>
          <w:szCs w:val="28"/>
        </w:rPr>
        <w:t>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556C25" w:rsidRPr="000139A7">
        <w:rPr>
          <w:bCs/>
          <w:sz w:val="28"/>
          <w:szCs w:val="28"/>
        </w:rPr>
        <w:t>.</w:t>
      </w:r>
    </w:p>
    <w:p w:rsidR="00E14FBB" w:rsidRPr="00C65016" w:rsidRDefault="00E14FBB" w:rsidP="00563D22">
      <w:pPr>
        <w:shd w:val="clear" w:color="auto" w:fill="FFFFFF"/>
        <w:spacing w:line="300" w:lineRule="atLeast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B617A9" w:rsidRPr="00C65016" w:rsidRDefault="003A5A24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III</w:t>
      </w:r>
      <w:r w:rsidR="00B617A9"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>. </w:t>
      </w:r>
      <w:r w:rsidR="00D42DAD"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Ответственность за несоблюдение </w:t>
      </w:r>
    </w:p>
    <w:p w:rsidR="00B617A9" w:rsidRPr="00C65016" w:rsidRDefault="00D42DAD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>предусмотренных ограничений и запретов</w:t>
      </w:r>
    </w:p>
    <w:p w:rsidR="00B617A9" w:rsidRPr="00C65016" w:rsidRDefault="00B617A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F53B6" w:rsidRPr="00823A02" w:rsidRDefault="001855E0" w:rsidP="00A468E8">
      <w:pPr>
        <w:autoSpaceDE w:val="0"/>
        <w:autoSpaceDN w:val="0"/>
        <w:adjustRightInd w:val="0"/>
        <w:ind w:firstLine="709"/>
        <w:jc w:val="both"/>
        <w:outlineLvl w:val="0"/>
        <w:rPr>
          <w:bCs/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lastRenderedPageBreak/>
        <w:t xml:space="preserve">В соответствии со ст. 13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Федерального закона №</w:t>
      </w:r>
      <w:r w:rsidR="008E19A0" w:rsidRPr="00C65016">
        <w:rPr>
          <w:bCs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273-ФЗ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г</w:t>
      </w:r>
      <w:r w:rsidRPr="00C65016">
        <w:rPr>
          <w:color w:val="000000"/>
          <w:sz w:val="28"/>
          <w:szCs w:val="28"/>
        </w:rPr>
        <w:t xml:space="preserve">раждане Российской Федерации, иностранные граждане и лица без гражданства </w:t>
      </w:r>
      <w:r w:rsidR="00563D22"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 xml:space="preserve">за совершение коррупционных правонарушений несут уголовную, административную, гражданско-правовую и </w:t>
      </w:r>
      <w:r w:rsidRPr="00823A02">
        <w:rPr>
          <w:color w:val="000000"/>
          <w:sz w:val="28"/>
          <w:szCs w:val="28"/>
        </w:rPr>
        <w:t>дисциплинарную ответственность в соответствии с законодательством Российской Федерации.</w:t>
      </w:r>
      <w:r w:rsidR="00637947" w:rsidRPr="00823A02">
        <w:rPr>
          <w:color w:val="000000"/>
          <w:sz w:val="28"/>
          <w:szCs w:val="28"/>
        </w:rPr>
        <w:t xml:space="preserve"> </w:t>
      </w:r>
    </w:p>
    <w:p w:rsidR="008E19A0" w:rsidRPr="00823A02" w:rsidRDefault="008E19A0" w:rsidP="00A468E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823A02">
        <w:rPr>
          <w:bCs/>
          <w:color w:val="000000"/>
          <w:sz w:val="28"/>
          <w:szCs w:val="28"/>
        </w:rPr>
        <w:t xml:space="preserve">Федеральным законом № 273-ФЗ установлено, что несоблюдение гражданином, замещавшим должности государственной службы, перечень которых устанавливается нормативными правовыми актами Российской Федерации, после увольнения с государственной службы требования, предусмотренного </w:t>
      </w:r>
      <w:hyperlink r:id="rId11" w:history="1">
        <w:r w:rsidRPr="00823A02">
          <w:rPr>
            <w:bCs/>
            <w:color w:val="000000"/>
            <w:sz w:val="28"/>
            <w:szCs w:val="28"/>
          </w:rPr>
          <w:t>частью 2</w:t>
        </w:r>
      </w:hyperlink>
      <w:r w:rsidRPr="00823A02">
        <w:rPr>
          <w:bCs/>
          <w:color w:val="000000"/>
          <w:sz w:val="28"/>
          <w:szCs w:val="28"/>
        </w:rPr>
        <w:t xml:space="preserve"> статьи 12, влечет прекращение трудового или гражданско-правового договора на выполнение работ (оказание услуг), указанного в </w:t>
      </w:r>
      <w:hyperlink r:id="rId12" w:history="1">
        <w:r w:rsidRPr="00823A02">
          <w:rPr>
            <w:bCs/>
            <w:color w:val="000000"/>
            <w:sz w:val="28"/>
            <w:szCs w:val="28"/>
          </w:rPr>
          <w:t>части 1</w:t>
        </w:r>
      </w:hyperlink>
      <w:r w:rsidRPr="00823A02">
        <w:rPr>
          <w:bCs/>
          <w:color w:val="000000"/>
          <w:sz w:val="28"/>
          <w:szCs w:val="28"/>
        </w:rPr>
        <w:t xml:space="preserve"> статьи 12, заключенного с указанным гражданином.</w:t>
      </w:r>
    </w:p>
    <w:p w:rsidR="00C65016" w:rsidRPr="00C65016" w:rsidRDefault="00F34003" w:rsidP="00F34003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823A02">
        <w:rPr>
          <w:color w:val="000000"/>
          <w:sz w:val="28"/>
          <w:szCs w:val="28"/>
        </w:rPr>
        <w:t>Проверка соблюдения гражданином</w:t>
      </w:r>
      <w:r w:rsidR="00C65016" w:rsidRPr="00823A02">
        <w:rPr>
          <w:color w:val="000000"/>
          <w:sz w:val="28"/>
          <w:szCs w:val="28"/>
        </w:rPr>
        <w:t xml:space="preserve"> запрета на замещение</w:t>
      </w:r>
      <w:r w:rsidR="00C65016" w:rsidRPr="00C65016">
        <w:rPr>
          <w:color w:val="000000"/>
          <w:sz w:val="28"/>
          <w:szCs w:val="28"/>
        </w:rPr>
        <w:t xml:space="preserve">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0139A7" w:rsidRDefault="000139A7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</w:p>
    <w:p w:rsidR="00AB62CC" w:rsidRPr="00C65016" w:rsidRDefault="00AB62CC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t>IV</w:t>
      </w:r>
      <w:r w:rsidRPr="00C65016">
        <w:rPr>
          <w:b/>
          <w:color w:val="000000"/>
          <w:sz w:val="28"/>
          <w:szCs w:val="28"/>
        </w:rPr>
        <w:t xml:space="preserve">. Конфликт интересов, связанный с взаимодействием </w:t>
      </w:r>
    </w:p>
    <w:p w:rsidR="00AB62CC" w:rsidRPr="00C65016" w:rsidRDefault="00AB62CC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 xml:space="preserve">с бывшим работодателем и трудоустройством после увольнения </w:t>
      </w:r>
      <w:r w:rsidR="00563D22">
        <w:rPr>
          <w:b/>
          <w:color w:val="000000"/>
          <w:sz w:val="28"/>
          <w:szCs w:val="28"/>
        </w:rPr>
        <w:br/>
      </w:r>
      <w:r w:rsidRPr="00C65016">
        <w:rPr>
          <w:b/>
          <w:color w:val="000000"/>
          <w:sz w:val="28"/>
          <w:szCs w:val="28"/>
        </w:rPr>
        <w:t>с гражданской службы</w:t>
      </w:r>
    </w:p>
    <w:p w:rsidR="00AB62CC" w:rsidRPr="00C65016" w:rsidRDefault="00AB62CC" w:rsidP="00E15C7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color w:val="000000"/>
          <w:sz w:val="28"/>
          <w:szCs w:val="28"/>
        </w:rPr>
      </w:pPr>
    </w:p>
    <w:p w:rsidR="00E15C7F" w:rsidRPr="00C65016" w:rsidRDefault="00AB62CC" w:rsidP="00F3400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Конфликт интересов, связанный с взаимодействием с бывшим работодателем и трудоустройством после увольнения с гражданской службы отнесен к т</w:t>
      </w:r>
      <w:r w:rsidR="00E15C7F" w:rsidRPr="00C65016">
        <w:rPr>
          <w:color w:val="000000"/>
          <w:sz w:val="28"/>
          <w:szCs w:val="28"/>
        </w:rPr>
        <w:t>иповы</w:t>
      </w:r>
      <w:r w:rsidRPr="00C65016">
        <w:rPr>
          <w:color w:val="000000"/>
          <w:sz w:val="28"/>
          <w:szCs w:val="28"/>
        </w:rPr>
        <w:t>м</w:t>
      </w:r>
      <w:r w:rsidR="00E15C7F" w:rsidRPr="00C65016">
        <w:rPr>
          <w:color w:val="000000"/>
          <w:sz w:val="28"/>
          <w:szCs w:val="28"/>
        </w:rPr>
        <w:t xml:space="preserve"> ситуаци</w:t>
      </w:r>
      <w:r w:rsidRPr="00C65016">
        <w:rPr>
          <w:color w:val="000000"/>
          <w:sz w:val="28"/>
          <w:szCs w:val="28"/>
        </w:rPr>
        <w:t xml:space="preserve">ям </w:t>
      </w:r>
      <w:r w:rsidR="00E15C7F" w:rsidRPr="00C65016">
        <w:rPr>
          <w:color w:val="000000"/>
          <w:sz w:val="28"/>
          <w:szCs w:val="28"/>
        </w:rPr>
        <w:t>конфликта интересов на гражданской службе Российской Федерации</w:t>
      </w:r>
      <w:r w:rsidRPr="00C65016">
        <w:rPr>
          <w:color w:val="000000"/>
          <w:sz w:val="28"/>
          <w:szCs w:val="28"/>
        </w:rPr>
        <w:t>:</w:t>
      </w:r>
    </w:p>
    <w:p w:rsidR="00274F02" w:rsidRPr="00C65016" w:rsidRDefault="00274F02" w:rsidP="00F3400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274F02" w:rsidRPr="00C65016" w:rsidRDefault="00274F02" w:rsidP="00F3400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Описание ситуации</w:t>
      </w:r>
    </w:p>
    <w:p w:rsidR="00274F02" w:rsidRPr="00C65016" w:rsidRDefault="000855DD" w:rsidP="00F34003">
      <w:pPr>
        <w:widowControl w:val="0"/>
        <w:autoSpaceDE w:val="0"/>
        <w:autoSpaceDN w:val="0"/>
        <w:adjustRightInd w:val="0"/>
        <w:ind w:firstLine="709"/>
        <w:jc w:val="both"/>
        <w:rPr>
          <w:i/>
          <w:color w:val="000000"/>
          <w:sz w:val="28"/>
          <w:szCs w:val="28"/>
        </w:rPr>
      </w:pPr>
      <w:r w:rsidRPr="00C65016">
        <w:rPr>
          <w:i/>
          <w:color w:val="000000"/>
          <w:sz w:val="28"/>
          <w:szCs w:val="28"/>
        </w:rPr>
        <w:t>Г</w:t>
      </w:r>
      <w:r w:rsidR="00274F02" w:rsidRPr="00C65016">
        <w:rPr>
          <w:i/>
          <w:color w:val="000000"/>
          <w:sz w:val="28"/>
          <w:szCs w:val="28"/>
        </w:rPr>
        <w:t xml:space="preserve">ражданский служащий ведет переговоры о трудоустройстве после увольнения с </w:t>
      </w:r>
      <w:r w:rsidR="00CB162A" w:rsidRPr="00C65016">
        <w:rPr>
          <w:i/>
          <w:color w:val="000000"/>
          <w:sz w:val="28"/>
          <w:szCs w:val="28"/>
        </w:rPr>
        <w:t>гражданской</w:t>
      </w:r>
      <w:r w:rsidR="00274F02" w:rsidRPr="00C65016">
        <w:rPr>
          <w:i/>
          <w:color w:val="000000"/>
          <w:sz w:val="28"/>
          <w:szCs w:val="28"/>
        </w:rPr>
        <w:t xml:space="preserve"> службы на работу в организацию, в отношении которой он осуществляет отдельные функции государственного управления.</w:t>
      </w:r>
    </w:p>
    <w:p w:rsidR="00274F02" w:rsidRPr="00C65016" w:rsidRDefault="00274F02" w:rsidP="00F3400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Меры предотвращения и урегулирования</w:t>
      </w:r>
    </w:p>
    <w:p w:rsidR="00274F02" w:rsidRPr="00C65016" w:rsidRDefault="000855DD" w:rsidP="00F3400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Г</w:t>
      </w:r>
      <w:r w:rsidR="00274F02" w:rsidRPr="00C65016">
        <w:rPr>
          <w:color w:val="000000"/>
          <w:sz w:val="28"/>
          <w:szCs w:val="28"/>
        </w:rPr>
        <w:t xml:space="preserve">ражданскому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гражданскому служащему рекомендуется отказаться от их обсуждения </w:t>
      </w:r>
      <w:r w:rsidR="00563D22">
        <w:rPr>
          <w:color w:val="000000"/>
          <w:sz w:val="28"/>
          <w:szCs w:val="28"/>
        </w:rPr>
        <w:br/>
      </w:r>
      <w:r w:rsidR="00274F02" w:rsidRPr="00C65016">
        <w:rPr>
          <w:color w:val="000000"/>
          <w:sz w:val="28"/>
          <w:szCs w:val="28"/>
        </w:rPr>
        <w:t>до момента увольнения с гражданской службы.</w:t>
      </w:r>
    </w:p>
    <w:p w:rsidR="00274F02" w:rsidRPr="00C65016" w:rsidRDefault="00274F02" w:rsidP="00F3400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В случае если указанные переговоры о последующем трудоустройстве начались, гражданскому служащему следует уведомить представителя нанимателя, </w:t>
      </w:r>
      <w:r w:rsidRPr="00C65016">
        <w:rPr>
          <w:color w:val="000000"/>
          <w:sz w:val="28"/>
          <w:szCs w:val="28"/>
        </w:rPr>
        <w:lastRenderedPageBreak/>
        <w:t>непосредственного начальника в письменной форме о наличии личной заинтересованности.</w:t>
      </w:r>
    </w:p>
    <w:p w:rsidR="00274F02" w:rsidRPr="00C65016" w:rsidRDefault="00274F02" w:rsidP="00F3400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Представителю нанимателя рекомендуется отстранить гражданского служащего от исполнения должностных (служебных) обязанностей </w:t>
      </w:r>
      <w:r w:rsidR="00563D22">
        <w:rPr>
          <w:color w:val="000000"/>
          <w:sz w:val="28"/>
          <w:szCs w:val="28"/>
        </w:rPr>
        <w:br/>
      </w:r>
      <w:r w:rsidRPr="00C65016">
        <w:rPr>
          <w:color w:val="000000"/>
          <w:sz w:val="28"/>
          <w:szCs w:val="28"/>
        </w:rPr>
        <w:t>в отношении организации, с которой он ведет переговоры о трудоустройстве после его увольнения с гражданской службы.</w:t>
      </w:r>
    </w:p>
    <w:p w:rsidR="00274F02" w:rsidRPr="00C65016" w:rsidRDefault="00274F02" w:rsidP="00F3400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 трудоустройством бывших граждански</w:t>
      </w:r>
      <w:r w:rsidR="000855DD" w:rsidRPr="00C65016">
        <w:rPr>
          <w:color w:val="000000"/>
          <w:sz w:val="28"/>
          <w:szCs w:val="28"/>
        </w:rPr>
        <w:t>х</w:t>
      </w:r>
      <w:r w:rsidRPr="00C65016">
        <w:rPr>
          <w:color w:val="000000"/>
          <w:sz w:val="28"/>
          <w:szCs w:val="28"/>
        </w:rPr>
        <w:t xml:space="preserve">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:rsidR="00274F02" w:rsidRPr="00C65016" w:rsidRDefault="00563D22" w:rsidP="00F3400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 </w:t>
      </w:r>
      <w:r w:rsidR="00274F02" w:rsidRPr="00C65016">
        <w:rPr>
          <w:color w:val="000000"/>
          <w:sz w:val="28"/>
          <w:szCs w:val="28"/>
        </w:rPr>
        <w:t xml:space="preserve">бывший гражданский служащий поступает на работу в частную организацию, регулярно взаимодействующую с государственным органом, </w:t>
      </w:r>
      <w:r>
        <w:rPr>
          <w:color w:val="000000"/>
          <w:sz w:val="28"/>
          <w:szCs w:val="28"/>
        </w:rPr>
        <w:br/>
      </w:r>
      <w:r w:rsidR="00274F02" w:rsidRPr="00C65016">
        <w:rPr>
          <w:color w:val="000000"/>
          <w:sz w:val="28"/>
          <w:szCs w:val="28"/>
        </w:rPr>
        <w:t>в котором гражданский служащий ранее замещал должность;</w:t>
      </w:r>
    </w:p>
    <w:p w:rsidR="00274F02" w:rsidRPr="00C65016" w:rsidRDefault="00563D22" w:rsidP="00F3400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 </w:t>
      </w:r>
      <w:r w:rsidR="00274F02" w:rsidRPr="00C65016">
        <w:rPr>
          <w:color w:val="000000"/>
          <w:sz w:val="28"/>
          <w:szCs w:val="28"/>
        </w:rPr>
        <w:t xml:space="preserve">бывший гражданский служащий создает собственную организацию, существенной частью деятельности которой является взаимодействие </w:t>
      </w:r>
      <w:r>
        <w:rPr>
          <w:color w:val="000000"/>
          <w:sz w:val="28"/>
          <w:szCs w:val="28"/>
        </w:rPr>
        <w:br/>
      </w:r>
      <w:r w:rsidR="00274F02" w:rsidRPr="00C65016">
        <w:rPr>
          <w:color w:val="000000"/>
          <w:sz w:val="28"/>
          <w:szCs w:val="28"/>
        </w:rPr>
        <w:t>с государственным органом, в котором гражданский служащий ранее замещал должность;</w:t>
      </w:r>
    </w:p>
    <w:p w:rsidR="00274F02" w:rsidRPr="00C65016" w:rsidRDefault="00563D22" w:rsidP="00F3400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 </w:t>
      </w:r>
      <w:r w:rsidR="00274F02" w:rsidRPr="00C65016">
        <w:rPr>
          <w:color w:val="000000"/>
          <w:sz w:val="28"/>
          <w:szCs w:val="28"/>
        </w:rPr>
        <w:t>гражданский служащий продвигает определенные проекты с тем, чтобы после увольнения с гражданской службы заниматься их реализацией.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B62CC" w:rsidRPr="00C65016" w:rsidRDefault="00AB62CC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823A02" w:rsidRDefault="00823A02" w:rsidP="000139A7">
      <w:pPr>
        <w:pStyle w:val="ConsPlusTitle"/>
        <w:rPr>
          <w:b w:val="0"/>
          <w:bCs w:val="0"/>
          <w:color w:val="000000"/>
          <w:sz w:val="28"/>
          <w:szCs w:val="28"/>
        </w:rPr>
      </w:pPr>
    </w:p>
    <w:p w:rsidR="00823A02" w:rsidRDefault="00823A02" w:rsidP="000139A7">
      <w:pPr>
        <w:pStyle w:val="ConsPlusTitle"/>
        <w:rPr>
          <w:b w:val="0"/>
          <w:bCs w:val="0"/>
          <w:color w:val="000000"/>
          <w:sz w:val="28"/>
          <w:szCs w:val="28"/>
        </w:rPr>
      </w:pPr>
    </w:p>
    <w:p w:rsidR="00823A02" w:rsidRDefault="00823A02" w:rsidP="000139A7">
      <w:pPr>
        <w:pStyle w:val="ConsPlusTitle"/>
        <w:rPr>
          <w:b w:val="0"/>
          <w:bCs w:val="0"/>
          <w:color w:val="000000"/>
          <w:sz w:val="28"/>
          <w:szCs w:val="28"/>
        </w:rPr>
      </w:pPr>
    </w:p>
    <w:p w:rsidR="00823A02" w:rsidRDefault="00823A02" w:rsidP="000139A7">
      <w:pPr>
        <w:pStyle w:val="ConsPlusTitle"/>
        <w:rPr>
          <w:b w:val="0"/>
          <w:bCs w:val="0"/>
          <w:color w:val="000000"/>
          <w:sz w:val="28"/>
          <w:szCs w:val="28"/>
        </w:rPr>
      </w:pPr>
    </w:p>
    <w:p w:rsidR="00823A02" w:rsidRDefault="00823A02" w:rsidP="000139A7">
      <w:pPr>
        <w:pStyle w:val="ConsPlusTitle"/>
        <w:rPr>
          <w:b w:val="0"/>
          <w:bCs w:val="0"/>
          <w:color w:val="000000"/>
          <w:sz w:val="28"/>
          <w:szCs w:val="28"/>
        </w:rPr>
      </w:pPr>
    </w:p>
    <w:p w:rsidR="00823A02" w:rsidRDefault="00823A02" w:rsidP="000139A7">
      <w:pPr>
        <w:pStyle w:val="ConsPlusTitle"/>
        <w:rPr>
          <w:b w:val="0"/>
          <w:bCs w:val="0"/>
          <w:color w:val="000000"/>
          <w:sz w:val="28"/>
          <w:szCs w:val="28"/>
        </w:rPr>
      </w:pPr>
    </w:p>
    <w:p w:rsidR="00823A02" w:rsidRDefault="00823A02" w:rsidP="000139A7">
      <w:pPr>
        <w:pStyle w:val="ConsPlusTitle"/>
        <w:rPr>
          <w:b w:val="0"/>
          <w:bCs w:val="0"/>
          <w:color w:val="000000"/>
          <w:sz w:val="28"/>
          <w:szCs w:val="28"/>
        </w:rPr>
      </w:pPr>
    </w:p>
    <w:p w:rsidR="00823A02" w:rsidRDefault="00823A02" w:rsidP="000139A7">
      <w:pPr>
        <w:pStyle w:val="ConsPlusTitle"/>
        <w:rPr>
          <w:b w:val="0"/>
          <w:bCs w:val="0"/>
          <w:color w:val="000000"/>
          <w:sz w:val="28"/>
          <w:szCs w:val="28"/>
        </w:rPr>
      </w:pPr>
    </w:p>
    <w:p w:rsidR="00563D22" w:rsidRDefault="00AF4D65" w:rsidP="007D641A">
      <w:pPr>
        <w:pStyle w:val="ConsPlusTitle"/>
        <w:rPr>
          <w:b w:val="0"/>
          <w:sz w:val="28"/>
          <w:szCs w:val="28"/>
        </w:rPr>
      </w:pPr>
      <w:r w:rsidRPr="000139A7">
        <w:rPr>
          <w:b w:val="0"/>
          <w:sz w:val="28"/>
          <w:szCs w:val="28"/>
        </w:rPr>
        <w:t xml:space="preserve">Отдел </w:t>
      </w:r>
      <w:r w:rsidR="007D641A">
        <w:rPr>
          <w:b w:val="0"/>
          <w:sz w:val="28"/>
          <w:szCs w:val="28"/>
        </w:rPr>
        <w:t>кадров и делопроизводства</w:t>
      </w:r>
    </w:p>
    <w:p w:rsidR="00561D49" w:rsidRPr="000139A7" w:rsidRDefault="007D641A" w:rsidP="007D641A">
      <w:pPr>
        <w:pStyle w:val="ConsPlusTitle"/>
        <w:rPr>
          <w:sz w:val="28"/>
          <w:szCs w:val="28"/>
        </w:rPr>
      </w:pPr>
      <w:r>
        <w:rPr>
          <w:b w:val="0"/>
          <w:sz w:val="28"/>
          <w:szCs w:val="28"/>
        </w:rPr>
        <w:t>Управления делами ФАДН России</w:t>
      </w:r>
    </w:p>
    <w:sectPr w:rsidR="00561D49" w:rsidRPr="000139A7" w:rsidSect="00360F70">
      <w:headerReference w:type="even" r:id="rId13"/>
      <w:headerReference w:type="default" r:id="rId14"/>
      <w:pgSz w:w="11906" w:h="16838"/>
      <w:pgMar w:top="567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280" w:rsidRDefault="00554280">
      <w:r>
        <w:separator/>
      </w:r>
    </w:p>
  </w:endnote>
  <w:endnote w:type="continuationSeparator" w:id="0">
    <w:p w:rsidR="00554280" w:rsidRDefault="00554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280" w:rsidRDefault="00554280">
      <w:r>
        <w:separator/>
      </w:r>
    </w:p>
  </w:footnote>
  <w:footnote w:type="continuationSeparator" w:id="0">
    <w:p w:rsidR="00554280" w:rsidRDefault="00554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5FA" w:rsidRDefault="002905FA" w:rsidP="00B617A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905FA" w:rsidRDefault="002905F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6384469"/>
      <w:docPartObj>
        <w:docPartGallery w:val="Page Numbers (Top of Page)"/>
        <w:docPartUnique/>
      </w:docPartObj>
    </w:sdtPr>
    <w:sdtEndPr/>
    <w:sdtContent>
      <w:p w:rsidR="002905FA" w:rsidRDefault="002905F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41A">
          <w:rPr>
            <w:noProof/>
          </w:rPr>
          <w:t>5</w:t>
        </w:r>
        <w:r>
          <w:fldChar w:fldCharType="end"/>
        </w:r>
      </w:p>
    </w:sdtContent>
  </w:sdt>
  <w:p w:rsidR="002905FA" w:rsidRDefault="002905F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83A"/>
    <w:rsid w:val="000139A7"/>
    <w:rsid w:val="00015761"/>
    <w:rsid w:val="0002689E"/>
    <w:rsid w:val="0006475C"/>
    <w:rsid w:val="00065A0F"/>
    <w:rsid w:val="00084694"/>
    <w:rsid w:val="000855DD"/>
    <w:rsid w:val="00090BA4"/>
    <w:rsid w:val="000B1B2B"/>
    <w:rsid w:val="000C2191"/>
    <w:rsid w:val="000D0768"/>
    <w:rsid w:val="000D2782"/>
    <w:rsid w:val="000F6B3A"/>
    <w:rsid w:val="00143436"/>
    <w:rsid w:val="00143945"/>
    <w:rsid w:val="00147718"/>
    <w:rsid w:val="00164707"/>
    <w:rsid w:val="001855E0"/>
    <w:rsid w:val="0019255B"/>
    <w:rsid w:val="00194494"/>
    <w:rsid w:val="001A10A2"/>
    <w:rsid w:val="001A1EC6"/>
    <w:rsid w:val="001A7824"/>
    <w:rsid w:val="001D5D43"/>
    <w:rsid w:val="001E4DC4"/>
    <w:rsid w:val="001E6A73"/>
    <w:rsid w:val="001F4E72"/>
    <w:rsid w:val="001F53B6"/>
    <w:rsid w:val="00204BF4"/>
    <w:rsid w:val="00233397"/>
    <w:rsid w:val="002477D9"/>
    <w:rsid w:val="00274F02"/>
    <w:rsid w:val="00280148"/>
    <w:rsid w:val="00282BE8"/>
    <w:rsid w:val="00284E8D"/>
    <w:rsid w:val="002905FA"/>
    <w:rsid w:val="002C567E"/>
    <w:rsid w:val="002C58C7"/>
    <w:rsid w:val="002E07B5"/>
    <w:rsid w:val="002E5CE9"/>
    <w:rsid w:val="002F78B1"/>
    <w:rsid w:val="0030765E"/>
    <w:rsid w:val="00307942"/>
    <w:rsid w:val="00360F70"/>
    <w:rsid w:val="0037749A"/>
    <w:rsid w:val="00380CC5"/>
    <w:rsid w:val="00396D8D"/>
    <w:rsid w:val="003A5A24"/>
    <w:rsid w:val="003B57F1"/>
    <w:rsid w:val="003C6B0C"/>
    <w:rsid w:val="003D2428"/>
    <w:rsid w:val="00403AC5"/>
    <w:rsid w:val="004106B6"/>
    <w:rsid w:val="00412FCF"/>
    <w:rsid w:val="00434E8D"/>
    <w:rsid w:val="0044293A"/>
    <w:rsid w:val="00475980"/>
    <w:rsid w:val="00495471"/>
    <w:rsid w:val="004A3E82"/>
    <w:rsid w:val="004A5AB3"/>
    <w:rsid w:val="004C645B"/>
    <w:rsid w:val="004D1D64"/>
    <w:rsid w:val="004E2C22"/>
    <w:rsid w:val="00506644"/>
    <w:rsid w:val="00523BAE"/>
    <w:rsid w:val="00532399"/>
    <w:rsid w:val="00554280"/>
    <w:rsid w:val="00556C25"/>
    <w:rsid w:val="00561D49"/>
    <w:rsid w:val="00563D22"/>
    <w:rsid w:val="005D184B"/>
    <w:rsid w:val="005D25C7"/>
    <w:rsid w:val="005D4618"/>
    <w:rsid w:val="005F0E59"/>
    <w:rsid w:val="00637947"/>
    <w:rsid w:val="00690574"/>
    <w:rsid w:val="006C3BF0"/>
    <w:rsid w:val="006E799E"/>
    <w:rsid w:val="006F7418"/>
    <w:rsid w:val="00721545"/>
    <w:rsid w:val="00751DB0"/>
    <w:rsid w:val="0077283A"/>
    <w:rsid w:val="00791D4B"/>
    <w:rsid w:val="007D641A"/>
    <w:rsid w:val="007E1658"/>
    <w:rsid w:val="008123A8"/>
    <w:rsid w:val="00823A02"/>
    <w:rsid w:val="00825010"/>
    <w:rsid w:val="00874B64"/>
    <w:rsid w:val="008836E9"/>
    <w:rsid w:val="008C0119"/>
    <w:rsid w:val="008E04E0"/>
    <w:rsid w:val="008E19A0"/>
    <w:rsid w:val="00901084"/>
    <w:rsid w:val="00925F51"/>
    <w:rsid w:val="00934F91"/>
    <w:rsid w:val="0093564F"/>
    <w:rsid w:val="00955D18"/>
    <w:rsid w:val="00981B17"/>
    <w:rsid w:val="0099056A"/>
    <w:rsid w:val="009A54B7"/>
    <w:rsid w:val="009C2D7E"/>
    <w:rsid w:val="009F30F5"/>
    <w:rsid w:val="00A000B7"/>
    <w:rsid w:val="00A13F25"/>
    <w:rsid w:val="00A26235"/>
    <w:rsid w:val="00A27820"/>
    <w:rsid w:val="00A34F78"/>
    <w:rsid w:val="00A37961"/>
    <w:rsid w:val="00A468E8"/>
    <w:rsid w:val="00A67356"/>
    <w:rsid w:val="00A67888"/>
    <w:rsid w:val="00A90A77"/>
    <w:rsid w:val="00A91F25"/>
    <w:rsid w:val="00A92474"/>
    <w:rsid w:val="00AB62CC"/>
    <w:rsid w:val="00AD3878"/>
    <w:rsid w:val="00AD6E03"/>
    <w:rsid w:val="00AE3236"/>
    <w:rsid w:val="00AF4D65"/>
    <w:rsid w:val="00B054B0"/>
    <w:rsid w:val="00B12863"/>
    <w:rsid w:val="00B1396C"/>
    <w:rsid w:val="00B34018"/>
    <w:rsid w:val="00B510E7"/>
    <w:rsid w:val="00B55756"/>
    <w:rsid w:val="00B617A9"/>
    <w:rsid w:val="00B82712"/>
    <w:rsid w:val="00BD5F86"/>
    <w:rsid w:val="00BE1426"/>
    <w:rsid w:val="00C036C6"/>
    <w:rsid w:val="00C244CB"/>
    <w:rsid w:val="00C51813"/>
    <w:rsid w:val="00C56712"/>
    <w:rsid w:val="00C65016"/>
    <w:rsid w:val="00C656BB"/>
    <w:rsid w:val="00C744AE"/>
    <w:rsid w:val="00CA44F7"/>
    <w:rsid w:val="00CB162A"/>
    <w:rsid w:val="00CD0712"/>
    <w:rsid w:val="00CE0C4E"/>
    <w:rsid w:val="00CE250D"/>
    <w:rsid w:val="00CE5245"/>
    <w:rsid w:val="00CF403A"/>
    <w:rsid w:val="00D13BD1"/>
    <w:rsid w:val="00D42DAD"/>
    <w:rsid w:val="00D43CE9"/>
    <w:rsid w:val="00D60CF4"/>
    <w:rsid w:val="00D87E9D"/>
    <w:rsid w:val="00D957C3"/>
    <w:rsid w:val="00D976B8"/>
    <w:rsid w:val="00DA68BA"/>
    <w:rsid w:val="00DB50B6"/>
    <w:rsid w:val="00DC6BBA"/>
    <w:rsid w:val="00DE640C"/>
    <w:rsid w:val="00E14FBB"/>
    <w:rsid w:val="00E15C7F"/>
    <w:rsid w:val="00E271C7"/>
    <w:rsid w:val="00E64DD4"/>
    <w:rsid w:val="00E66852"/>
    <w:rsid w:val="00E750FF"/>
    <w:rsid w:val="00EB6CE0"/>
    <w:rsid w:val="00EC48CD"/>
    <w:rsid w:val="00F34003"/>
    <w:rsid w:val="00F757FC"/>
    <w:rsid w:val="00F97805"/>
    <w:rsid w:val="00FC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AC94E5B-276D-4362-8C03-C4629DDC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link w:val="a5"/>
    <w:uiPriority w:val="99"/>
    <w:rsid w:val="00B1396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1396C"/>
  </w:style>
  <w:style w:type="table" w:styleId="a7">
    <w:name w:val="Table Grid"/>
    <w:basedOn w:val="a1"/>
    <w:rsid w:val="00B61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Title">
    <w:name w:val="ConsPlusTitle"/>
    <w:rsid w:val="00E15C7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a">
    <w:name w:val="List Paragraph"/>
    <w:basedOn w:val="a"/>
    <w:uiPriority w:val="34"/>
    <w:qFormat/>
    <w:rsid w:val="00360F70"/>
    <w:pPr>
      <w:ind w:left="720"/>
      <w:contextualSpacing/>
    </w:pPr>
  </w:style>
  <w:style w:type="paragraph" w:styleId="ab">
    <w:name w:val="footer"/>
    <w:basedOn w:val="a"/>
    <w:link w:val="ac"/>
    <w:rsid w:val="00A34F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34F78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A34F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9F2AAD85592109914B3631C99E10201244646C7AF4861D123FA257529C011A0A0BD9E762EAE008lF1FJ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EF6CD79D65F669EE72E56ABC35F573FCF9AD6EC59B5695DB62828BFEACD885F863D81D0AB61879W7t9J" TargetMode="External"/><Relationship Id="rId12" Type="http://schemas.openxmlformats.org/officeDocument/2006/relationships/hyperlink" Target="consultantplus://offline/ref=88EF6CD79D65F669EE72E56ABC35F573FCFAA76FCE985695DB62828BFEACD885F863D81EW0t3J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EF6CD79D65F669EE72E56ABC35F573FCFAA76FCE985695DB62828BFEACD885F863D81D0AB61979W7t8J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103C74AFB428A22C793A633D46C94F33714AE09DDEA86C845A46A74E09E5EE1934528FF7E90BDECD45C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103C74AFB428A22C793A633D46C94F33714A106DFEF86C845A46A74E09E5EE1934528FFD75C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1880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12577</CharactersWithSpaces>
  <SharedDoc>false</SharedDoc>
  <HLinks>
    <vt:vector size="144" baseType="variant">
      <vt:variant>
        <vt:i4>5439490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Par21</vt:lpwstr>
      </vt:variant>
      <vt:variant>
        <vt:i4>5373954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5373954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3014755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consultantplus://offline/ref=3DF36E33ABE0B64EFA5DF2E11C7BDDA14059D37A54E8AB81474BAF0983323BF9ECD66219579A4FB804iFJ</vt:lpwstr>
      </vt:variant>
      <vt:variant>
        <vt:lpwstr/>
      </vt:variant>
      <vt:variant>
        <vt:i4>3014757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consultantplus://offline/ref=3DF36E33ABE0B64EFA5DF2E11C7BDDA14058D37A56E4AB81474BAF0983323BF9ECD66219579A4FBB04i5J</vt:lpwstr>
      </vt:variant>
      <vt:variant>
        <vt:lpwstr/>
      </vt:variant>
      <vt:variant>
        <vt:i4>7602275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consultantplus://offline/ref=3DF36E33ABE0B64EFA5DF2E11C7BDDA14059DC7556EDAB81474BAF0983323BF9ECD6621905i5J</vt:lpwstr>
      </vt:variant>
      <vt:variant>
        <vt:lpwstr/>
      </vt:variant>
      <vt:variant>
        <vt:i4>6357096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consultantplus://offline/ref=824B04A09F3D3CDF3562B4C01661518EF41B14281598E4E4AF2B5F769BA3AAC2110578660101613FPFc0J</vt:lpwstr>
      </vt:variant>
      <vt:variant>
        <vt:lpwstr/>
      </vt:variant>
      <vt:variant>
        <vt:i4>8060977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consultantplus://offline/ref=CDD62B79804EADAD70EBEC0F9E126BD52C4E327A9732EC2D745F9F4E25BE51CE982760143Cn1K</vt:lpwstr>
      </vt:variant>
      <vt:variant>
        <vt:lpwstr/>
      </vt:variant>
      <vt:variant>
        <vt:i4>7929956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consultantplus://offline/ref=CDD62B79804EADAD70EBEC0F9E126BD52C4C31749A36EC2D745F9F4E25BE51CE98276017C97AC35930nDK</vt:lpwstr>
      </vt:variant>
      <vt:variant>
        <vt:lpwstr/>
      </vt:variant>
      <vt:variant>
        <vt:i4>3080289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consultantplus://offline/ref=CDD62B79804EADAD70EBEC0F9E126BD52C4F30709737EC2D745F9F4E25BE51CE98276017CE7B3Cn0K</vt:lpwstr>
      </vt:variant>
      <vt:variant>
        <vt:lpwstr/>
      </vt:variant>
      <vt:variant>
        <vt:i4>4784212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consultantplus://offline/ref=88EF6CD79D65F669EE72E56ABC35F573FCF9AB6CC5985695DB62828BFEWAtCJ</vt:lpwstr>
      </vt:variant>
      <vt:variant>
        <vt:lpwstr/>
      </vt:variant>
      <vt:variant>
        <vt:i4>2424941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7405621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consultantplus://offline/ref=88EF6CD79D65F669EE72E56ABC35F573FCFAA76FCE985695DB62828BFEACD885F863D81D0AB61979W7t8J</vt:lpwstr>
      </vt:variant>
      <vt:variant>
        <vt:lpwstr/>
      </vt:variant>
      <vt:variant>
        <vt:i4>7602282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consultantplus://offline/ref=0103C74AFB428A22C793A633D46C94F33713A800DCED86C845A46A74E09E5EE1934528FF7E90BDEED45EJ</vt:lpwstr>
      </vt:variant>
      <vt:variant>
        <vt:lpwstr/>
      </vt:variant>
      <vt:variant>
        <vt:i4>7602235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consultantplus://offline/ref=0103C74AFB428A22C793A633D46C94F33714AE09DDEA86C845A46A74E09E5EE1934528FF7E90BDECD45CJ</vt:lpwstr>
      </vt:variant>
      <vt:variant>
        <vt:lpwstr/>
      </vt:variant>
      <vt:variant>
        <vt:i4>8192052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consultantplus://offline/ref=0103C74AFB428A22C793A633D46C94F33714A106DFEF86C845A46A74E09E5EE1934528FFD75CJ</vt:lpwstr>
      </vt:variant>
      <vt:variant>
        <vt:lpwstr/>
      </vt:variant>
      <vt:variant>
        <vt:i4>2162794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consultantplus://offline/ref=B49F2AAD85592109914B3631C99E10201244646C7AF4861D123FA257529C011A0A0BD9E762EAE008lF1FJ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2424941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consultantplus://offline/ref=88EF6CD79D65F669EE72E56ABC35F573FCFDAD6CCA915695DB62828BFEACD885F863D81D0AB21B7AW7tCJ</vt:lpwstr>
      </vt:variant>
      <vt:variant>
        <vt:lpwstr/>
      </vt:variant>
      <vt:variant>
        <vt:i4>2424929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consultantplus://offline/ref=88EF6CD79D65F669EE72E56ABC35F573FCFAA76FCE985695DB62828BFEACD885F863D81D0AB61979W7t6J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user</cp:lastModifiedBy>
  <cp:revision>2</cp:revision>
  <cp:lastPrinted>2016-04-04T12:57:00Z</cp:lastPrinted>
  <dcterms:created xsi:type="dcterms:W3CDTF">2017-10-17T09:03:00Z</dcterms:created>
  <dcterms:modified xsi:type="dcterms:W3CDTF">2017-10-17T09:03:00Z</dcterms:modified>
</cp:coreProperties>
</file>